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E8" w:rsidRPr="00350731" w:rsidRDefault="00D166E8" w:rsidP="00D166E8">
      <w:pPr>
        <w:pStyle w:val="a5"/>
        <w:ind w:left="1620"/>
        <w:jc w:val="center"/>
        <w:outlineLvl w:val="0"/>
        <w:rPr>
          <w:b/>
        </w:rPr>
      </w:pPr>
      <w:r w:rsidRPr="00350731">
        <w:rPr>
          <w:b/>
          <w:noProof/>
          <w:lang w:eastAsia="ru-RU" w:bidi="ar-SA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58085</wp:posOffset>
            </wp:positionH>
            <wp:positionV relativeFrom="paragraph">
              <wp:posOffset>-219758</wp:posOffset>
            </wp:positionV>
            <wp:extent cx="1283538" cy="1475117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4751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731">
        <w:rPr>
          <w:b/>
        </w:rPr>
        <w:t>ПРЕСС-СЛУЖБА</w:t>
      </w:r>
    </w:p>
    <w:p w:rsidR="00D166E8" w:rsidRPr="00350731" w:rsidRDefault="00D166E8" w:rsidP="00D166E8">
      <w:pPr>
        <w:pStyle w:val="a5"/>
        <w:ind w:left="1620"/>
        <w:jc w:val="center"/>
        <w:rPr>
          <w:b/>
        </w:rPr>
      </w:pPr>
      <w:r w:rsidRPr="00350731">
        <w:rPr>
          <w:b/>
        </w:rPr>
        <w:t>ГОСУДАРСТВЕННОГО УЧРЕЖДЕНИЯ – ОТДЕЛЕНИЯ ПЕНСИОННОГО ФОНДА РОССИЙСКОЙ ФЕДЕРАЦИИ</w:t>
      </w:r>
    </w:p>
    <w:p w:rsidR="00D166E8" w:rsidRPr="00350731" w:rsidRDefault="00D166E8" w:rsidP="00D166E8">
      <w:pPr>
        <w:pStyle w:val="a5"/>
        <w:ind w:left="1620"/>
        <w:jc w:val="center"/>
        <w:outlineLvl w:val="0"/>
        <w:rPr>
          <w:b/>
        </w:rPr>
      </w:pPr>
      <w:r w:rsidRPr="00350731">
        <w:rPr>
          <w:b/>
        </w:rPr>
        <w:t>ПО ВОЛГОГРАДСКОЙ ОБЛАСТИ</w:t>
      </w:r>
    </w:p>
    <w:p w:rsidR="00D166E8" w:rsidRDefault="00D166E8" w:rsidP="00D166E8">
      <w:pPr>
        <w:pStyle w:val="a7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D166E8" w:rsidRDefault="00D166E8" w:rsidP="00D166E8">
      <w:pPr>
        <w:pStyle w:val="a7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D166E8" w:rsidRDefault="00D166E8" w:rsidP="00D166E8">
      <w:pPr>
        <w:pStyle w:val="a7"/>
        <w:ind w:left="1620"/>
        <w:jc w:val="center"/>
        <w:rPr>
          <w:b/>
          <w:bCs/>
          <w:sz w:val="28"/>
        </w:rPr>
      </w:pPr>
      <w:r w:rsidRPr="00891946">
        <w:rPr>
          <w:noProof/>
          <w:lang w:eastAsia="ru-RU" w:bidi="ar-SA"/>
        </w:rPr>
        <w:pict>
          <v:line id="Line 2" o:spid="_x0000_s1026" style="position:absolute;left:0;text-align:left;z-index:251658240;visibility:visible" from="4.55pt,4.4pt" to="504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biQGwIAADYEAAAOAAAAZHJzL2Uyb0RvYy54bWysU8GO2jAQvVfqP1i+QxLIAhsRVlUCvdAu&#10;0m4/wNgOserYlu0loKr/3rGBiG0vVdUcnLFn5vnNzPPy6dRJdOTWCa1KnI1TjLiimgl1KPG3181o&#10;gZ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" strokeweight="1.59mm">
            <v:stroke joinstyle="miter"/>
          </v:line>
        </w:pict>
      </w:r>
    </w:p>
    <w:p w:rsidR="00D166E8" w:rsidRDefault="00D166E8" w:rsidP="00D166E8">
      <w:pPr>
        <w:pStyle w:val="a7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hyperlink r:id="rId5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D166E8" w:rsidRDefault="00D166E8" w:rsidP="00D166E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октября</w:t>
      </w:r>
      <w:r w:rsidRPr="00AA0226">
        <w:rPr>
          <w:b/>
          <w:sz w:val="28"/>
          <w:szCs w:val="28"/>
        </w:rPr>
        <w:t xml:space="preserve"> 2021 года</w:t>
      </w:r>
    </w:p>
    <w:p w:rsidR="00D166E8" w:rsidRDefault="00D166E8" w:rsidP="00FF0D65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215" w:rsidRDefault="00F00B36" w:rsidP="00D166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CB">
        <w:rPr>
          <w:rFonts w:ascii="Times New Roman" w:hAnsi="Times New Roman" w:cs="Times New Roman"/>
          <w:b/>
          <w:sz w:val="28"/>
          <w:szCs w:val="28"/>
        </w:rPr>
        <w:t xml:space="preserve">Почти тысяча отцов Волгоградской области </w:t>
      </w:r>
    </w:p>
    <w:p w:rsidR="00D166E8" w:rsidRDefault="00F00B36" w:rsidP="00D166E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CB">
        <w:rPr>
          <w:rFonts w:ascii="Times New Roman" w:hAnsi="Times New Roman" w:cs="Times New Roman"/>
          <w:b/>
          <w:sz w:val="28"/>
          <w:szCs w:val="28"/>
        </w:rPr>
        <w:t>получают выплаты ПФР на детей</w:t>
      </w:r>
    </w:p>
    <w:p w:rsidR="008C1FCB" w:rsidRDefault="002F4A94" w:rsidP="00D166E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CB">
        <w:rPr>
          <w:rFonts w:ascii="Times New Roman" w:hAnsi="Times New Roman" w:cs="Times New Roman"/>
          <w:sz w:val="28"/>
          <w:szCs w:val="28"/>
        </w:rPr>
        <w:t>17 октября в России впервые официально отмеча</w:t>
      </w:r>
      <w:r w:rsidR="008C1FCB">
        <w:rPr>
          <w:rFonts w:ascii="Times New Roman" w:hAnsi="Times New Roman" w:cs="Times New Roman"/>
          <w:sz w:val="28"/>
          <w:szCs w:val="28"/>
        </w:rPr>
        <w:t>е</w:t>
      </w:r>
      <w:r w:rsidRPr="008C1FCB">
        <w:rPr>
          <w:rFonts w:ascii="Times New Roman" w:hAnsi="Times New Roman" w:cs="Times New Roman"/>
          <w:sz w:val="28"/>
          <w:szCs w:val="28"/>
        </w:rPr>
        <w:t xml:space="preserve">тся </w:t>
      </w:r>
      <w:r w:rsidR="008C1FCB" w:rsidRPr="008C1FCB">
        <w:rPr>
          <w:rFonts w:ascii="Times New Roman" w:hAnsi="Times New Roman" w:cs="Times New Roman"/>
          <w:sz w:val="28"/>
          <w:szCs w:val="28"/>
        </w:rPr>
        <w:t>Д</w:t>
      </w:r>
      <w:r w:rsidRPr="008C1FCB">
        <w:rPr>
          <w:rFonts w:ascii="Times New Roman" w:hAnsi="Times New Roman" w:cs="Times New Roman"/>
          <w:sz w:val="28"/>
          <w:szCs w:val="28"/>
        </w:rPr>
        <w:t xml:space="preserve">ень </w:t>
      </w:r>
      <w:r w:rsidR="008C1FCB" w:rsidRPr="008C1FCB">
        <w:rPr>
          <w:rFonts w:ascii="Times New Roman" w:hAnsi="Times New Roman" w:cs="Times New Roman"/>
          <w:sz w:val="28"/>
          <w:szCs w:val="28"/>
        </w:rPr>
        <w:t>О</w:t>
      </w:r>
      <w:r w:rsidRPr="008C1FCB">
        <w:rPr>
          <w:rFonts w:ascii="Times New Roman" w:hAnsi="Times New Roman" w:cs="Times New Roman"/>
          <w:sz w:val="28"/>
          <w:szCs w:val="28"/>
        </w:rPr>
        <w:t xml:space="preserve">тца. Соответствующий Указ </w:t>
      </w:r>
      <w:r w:rsidR="008C1FCB">
        <w:rPr>
          <w:rFonts w:ascii="Times New Roman" w:hAnsi="Times New Roman" w:cs="Times New Roman"/>
          <w:sz w:val="28"/>
          <w:szCs w:val="28"/>
        </w:rPr>
        <w:t xml:space="preserve">был </w:t>
      </w:r>
      <w:r w:rsidRPr="008C1FCB">
        <w:rPr>
          <w:rFonts w:ascii="Times New Roman" w:hAnsi="Times New Roman" w:cs="Times New Roman"/>
          <w:sz w:val="28"/>
          <w:szCs w:val="28"/>
        </w:rPr>
        <w:t xml:space="preserve">подписан </w:t>
      </w:r>
      <w:r w:rsidR="008C1FCB" w:rsidRPr="008C1FCB">
        <w:rPr>
          <w:rFonts w:ascii="Times New Roman" w:hAnsi="Times New Roman" w:cs="Times New Roman"/>
          <w:sz w:val="28"/>
          <w:szCs w:val="28"/>
        </w:rPr>
        <w:t xml:space="preserve">Президентом </w:t>
      </w:r>
      <w:r w:rsidR="00FF0D65">
        <w:rPr>
          <w:rFonts w:ascii="Times New Roman" w:hAnsi="Times New Roman" w:cs="Times New Roman"/>
          <w:sz w:val="28"/>
          <w:szCs w:val="28"/>
        </w:rPr>
        <w:t xml:space="preserve"> </w:t>
      </w:r>
      <w:r w:rsidR="00940FE1" w:rsidRPr="008C1FCB">
        <w:rPr>
          <w:rFonts w:ascii="Times New Roman" w:hAnsi="Times New Roman" w:cs="Times New Roman"/>
          <w:sz w:val="28"/>
          <w:szCs w:val="28"/>
        </w:rPr>
        <w:t>4 октября</w:t>
      </w:r>
      <w:r w:rsidR="008C1FCB" w:rsidRPr="008C1FC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C1FCB">
        <w:rPr>
          <w:rFonts w:ascii="Times New Roman" w:hAnsi="Times New Roman" w:cs="Times New Roman"/>
          <w:sz w:val="28"/>
          <w:szCs w:val="28"/>
        </w:rPr>
        <w:t>. Праздник утвержден в целях укрепления института семьи и повышения значимости отцовства.</w:t>
      </w:r>
    </w:p>
    <w:p w:rsidR="00D166E8" w:rsidRPr="00D166E8" w:rsidRDefault="00D166E8" w:rsidP="00D166E8">
      <w:pPr>
        <w:pStyle w:val="a3"/>
        <w:spacing w:line="36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E260CC" w:rsidRDefault="002F4A94" w:rsidP="00FF0D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FCB">
        <w:rPr>
          <w:rFonts w:ascii="Times New Roman" w:hAnsi="Times New Roman" w:cs="Times New Roman"/>
          <w:sz w:val="28"/>
          <w:szCs w:val="28"/>
        </w:rPr>
        <w:t xml:space="preserve"> </w:t>
      </w:r>
      <w:r w:rsidR="00F00B36" w:rsidRPr="008C1FCB">
        <w:rPr>
          <w:rFonts w:ascii="Times New Roman" w:hAnsi="Times New Roman" w:cs="Times New Roman"/>
          <w:sz w:val="28"/>
          <w:szCs w:val="28"/>
        </w:rPr>
        <w:t xml:space="preserve">По данным  </w:t>
      </w:r>
      <w:r w:rsidR="008C1FCB" w:rsidRPr="008C1FCB">
        <w:rPr>
          <w:rFonts w:ascii="Times New Roman" w:hAnsi="Times New Roman" w:cs="Times New Roman"/>
          <w:sz w:val="28"/>
          <w:szCs w:val="28"/>
        </w:rPr>
        <w:t>регионального О</w:t>
      </w:r>
      <w:r w:rsidR="00F00B36" w:rsidRPr="008C1FCB">
        <w:rPr>
          <w:rFonts w:ascii="Times New Roman" w:hAnsi="Times New Roman" w:cs="Times New Roman"/>
          <w:sz w:val="28"/>
          <w:szCs w:val="28"/>
        </w:rPr>
        <w:t>тделения Пенсионного фонда в Волгоградской области пособие одиноким родителям, воспитывающи</w:t>
      </w:r>
      <w:r w:rsidR="008C1FCB" w:rsidRPr="008C1FCB">
        <w:rPr>
          <w:rFonts w:ascii="Times New Roman" w:hAnsi="Times New Roman" w:cs="Times New Roman"/>
          <w:sz w:val="28"/>
          <w:szCs w:val="28"/>
        </w:rPr>
        <w:t>м</w:t>
      </w:r>
      <w:r w:rsidR="00F00B36" w:rsidRPr="008C1FCB">
        <w:rPr>
          <w:rFonts w:ascii="Times New Roman" w:hAnsi="Times New Roman" w:cs="Times New Roman"/>
          <w:sz w:val="28"/>
          <w:szCs w:val="28"/>
        </w:rPr>
        <w:t xml:space="preserve"> детей от 8 до 17 лет</w:t>
      </w:r>
      <w:r w:rsidR="00E260CC">
        <w:rPr>
          <w:rFonts w:ascii="Times New Roman" w:hAnsi="Times New Roman" w:cs="Times New Roman"/>
          <w:sz w:val="28"/>
          <w:szCs w:val="28"/>
        </w:rPr>
        <w:t xml:space="preserve">,  с 1 июля </w:t>
      </w:r>
      <w:r w:rsidR="00F00B36" w:rsidRPr="008C1FCB">
        <w:rPr>
          <w:rFonts w:ascii="Times New Roman" w:hAnsi="Times New Roman" w:cs="Times New Roman"/>
          <w:sz w:val="28"/>
          <w:szCs w:val="28"/>
        </w:rPr>
        <w:t xml:space="preserve"> оформили более 500 отцов. </w:t>
      </w:r>
    </w:p>
    <w:p w:rsidR="00D166E8" w:rsidRPr="00D166E8" w:rsidRDefault="00D166E8" w:rsidP="00FF0D65">
      <w:pPr>
        <w:pStyle w:val="a3"/>
        <w:spacing w:line="360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FF0D65" w:rsidRDefault="008C1FCB" w:rsidP="00FF0D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единовременную выплату на детей </w:t>
      </w:r>
      <w:r w:rsidR="00FF0D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FF0D65">
        <w:rPr>
          <w:rFonts w:ascii="Times New Roman" w:hAnsi="Times New Roman" w:cs="Times New Roman"/>
          <w:sz w:val="28"/>
          <w:szCs w:val="28"/>
        </w:rPr>
        <w:t xml:space="preserve"> в 10 тысяч рублей </w:t>
      </w:r>
      <w:r>
        <w:rPr>
          <w:rFonts w:ascii="Times New Roman" w:hAnsi="Times New Roman" w:cs="Times New Roman"/>
          <w:sz w:val="28"/>
          <w:szCs w:val="28"/>
        </w:rPr>
        <w:t xml:space="preserve">получили  </w:t>
      </w:r>
      <w:r w:rsidR="00FF0D65">
        <w:rPr>
          <w:rFonts w:ascii="Times New Roman" w:hAnsi="Times New Roman" w:cs="Times New Roman"/>
          <w:sz w:val="28"/>
          <w:szCs w:val="28"/>
        </w:rPr>
        <w:t>434 волгоградских папы.</w:t>
      </w:r>
    </w:p>
    <w:p w:rsidR="00D166E8" w:rsidRPr="00D166E8" w:rsidRDefault="00D166E8" w:rsidP="00D166E8">
      <w:pPr>
        <w:pStyle w:val="a3"/>
        <w:jc w:val="both"/>
        <w:rPr>
          <w:rFonts w:ascii="Times New Roman" w:hAnsi="Times New Roman" w:cs="Times New Roman"/>
          <w:sz w:val="14"/>
          <w:szCs w:val="28"/>
        </w:rPr>
      </w:pPr>
    </w:p>
    <w:p w:rsidR="008C1FCB" w:rsidRDefault="00FF0D65" w:rsidP="00FF0D6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с этого года </w:t>
      </w:r>
      <w:r w:rsidR="00DA520F" w:rsidRPr="008C1FCB">
        <w:rPr>
          <w:rFonts w:ascii="Times New Roman" w:hAnsi="Times New Roman" w:cs="Times New Roman"/>
          <w:sz w:val="28"/>
          <w:szCs w:val="28"/>
        </w:rPr>
        <w:t xml:space="preserve">День </w:t>
      </w:r>
      <w:r w:rsidR="008C1FCB" w:rsidRPr="008C1FCB">
        <w:rPr>
          <w:rFonts w:ascii="Times New Roman" w:hAnsi="Times New Roman" w:cs="Times New Roman"/>
          <w:sz w:val="28"/>
          <w:szCs w:val="28"/>
        </w:rPr>
        <w:t>О</w:t>
      </w:r>
      <w:r w:rsidR="00DA520F" w:rsidRPr="008C1FCB">
        <w:rPr>
          <w:rFonts w:ascii="Times New Roman" w:hAnsi="Times New Roman" w:cs="Times New Roman"/>
          <w:sz w:val="28"/>
          <w:szCs w:val="28"/>
        </w:rPr>
        <w:t xml:space="preserve">тца </w:t>
      </w:r>
      <w:r w:rsidR="00597003" w:rsidRPr="008C1FCB">
        <w:rPr>
          <w:rFonts w:ascii="Times New Roman" w:hAnsi="Times New Roman" w:cs="Times New Roman"/>
          <w:sz w:val="28"/>
          <w:szCs w:val="28"/>
        </w:rPr>
        <w:t xml:space="preserve">будет отмечаться </w:t>
      </w:r>
      <w:r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597003" w:rsidRPr="008C1FCB">
        <w:rPr>
          <w:rFonts w:ascii="Times New Roman" w:hAnsi="Times New Roman" w:cs="Times New Roman"/>
          <w:sz w:val="28"/>
          <w:szCs w:val="28"/>
        </w:rPr>
        <w:t>тре</w:t>
      </w:r>
      <w:r w:rsidR="00A03631" w:rsidRPr="008C1FCB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597003" w:rsidRPr="008C1FCB">
        <w:rPr>
          <w:rFonts w:ascii="Times New Roman" w:hAnsi="Times New Roman" w:cs="Times New Roman"/>
          <w:sz w:val="28"/>
          <w:szCs w:val="28"/>
        </w:rPr>
        <w:t xml:space="preserve">ье воскресенье октября. Эта дата </w:t>
      </w:r>
      <w:r w:rsidR="00DA520F" w:rsidRPr="008C1FCB">
        <w:rPr>
          <w:rFonts w:ascii="Times New Roman" w:hAnsi="Times New Roman" w:cs="Times New Roman"/>
          <w:sz w:val="28"/>
          <w:szCs w:val="28"/>
        </w:rPr>
        <w:t>подкрепляет уже существующие праздники: «День защиты детей</w:t>
      </w:r>
      <w:r w:rsidR="008C1FCB">
        <w:rPr>
          <w:rFonts w:ascii="Times New Roman" w:hAnsi="Times New Roman" w:cs="Times New Roman"/>
          <w:sz w:val="28"/>
          <w:szCs w:val="28"/>
        </w:rPr>
        <w:t>»</w:t>
      </w:r>
      <w:r w:rsidR="00DA520F" w:rsidRPr="008C1FCB">
        <w:rPr>
          <w:rFonts w:ascii="Times New Roman" w:hAnsi="Times New Roman" w:cs="Times New Roman"/>
          <w:sz w:val="28"/>
          <w:szCs w:val="28"/>
        </w:rPr>
        <w:t>, «День семьи, любви и верности»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A520F" w:rsidRPr="008C1FCB">
        <w:rPr>
          <w:rFonts w:ascii="Times New Roman" w:hAnsi="Times New Roman" w:cs="Times New Roman"/>
          <w:sz w:val="28"/>
          <w:szCs w:val="28"/>
        </w:rPr>
        <w:t xml:space="preserve"> «День матери». </w:t>
      </w:r>
    </w:p>
    <w:p w:rsidR="00940FE1" w:rsidRPr="002F4A94" w:rsidRDefault="00DA520F" w:rsidP="00FF0D6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FCB">
        <w:rPr>
          <w:rFonts w:ascii="Times New Roman" w:hAnsi="Times New Roman" w:cs="Times New Roman"/>
          <w:sz w:val="28"/>
          <w:szCs w:val="28"/>
        </w:rPr>
        <w:br/>
      </w:r>
      <w:r w:rsidR="00940FE1" w:rsidRPr="002F4A94">
        <w:rPr>
          <w:rFonts w:ascii="Times New Roman" w:hAnsi="Times New Roman" w:cs="Times New Roman"/>
          <w:sz w:val="24"/>
          <w:szCs w:val="24"/>
        </w:rPr>
        <w:br/>
      </w:r>
      <w:r w:rsidR="00940FE1" w:rsidRPr="002F4A94">
        <w:rPr>
          <w:rFonts w:ascii="Times New Roman" w:hAnsi="Times New Roman" w:cs="Times New Roman"/>
          <w:sz w:val="24"/>
          <w:szCs w:val="24"/>
        </w:rPr>
        <w:br/>
      </w:r>
    </w:p>
    <w:sectPr w:rsidR="00940FE1" w:rsidRPr="002F4A94" w:rsidSect="00B9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FE1"/>
    <w:rsid w:val="00105E8F"/>
    <w:rsid w:val="00196BA9"/>
    <w:rsid w:val="002F4A94"/>
    <w:rsid w:val="00597003"/>
    <w:rsid w:val="00891593"/>
    <w:rsid w:val="008C1FCB"/>
    <w:rsid w:val="00905CD6"/>
    <w:rsid w:val="00940FE1"/>
    <w:rsid w:val="009D383C"/>
    <w:rsid w:val="00A03631"/>
    <w:rsid w:val="00B91772"/>
    <w:rsid w:val="00C13215"/>
    <w:rsid w:val="00D166E8"/>
    <w:rsid w:val="00DA520F"/>
    <w:rsid w:val="00E260CC"/>
    <w:rsid w:val="00F00B36"/>
    <w:rsid w:val="00FC0B6F"/>
    <w:rsid w:val="00FF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A9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1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166E8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D166E8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D166E8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66E8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character" w:customStyle="1" w:styleId="-">
    <w:name w:val="Интернет-ссылка"/>
    <w:uiPriority w:val="99"/>
    <w:semiHidden/>
    <w:unhideWhenUsed/>
    <w:rsid w:val="00D16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A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4</cp:revision>
  <dcterms:created xsi:type="dcterms:W3CDTF">2021-10-13T08:28:00Z</dcterms:created>
  <dcterms:modified xsi:type="dcterms:W3CDTF">2021-10-14T09:35:00Z</dcterms:modified>
</cp:coreProperties>
</file>