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39" w:rsidRPr="00DE55BB" w:rsidRDefault="00145439" w:rsidP="00145439">
      <w:pPr>
        <w:pStyle w:val="2"/>
        <w:spacing w:before="0" w:beforeAutospacing="0" w:after="0" w:afterAutospacing="0"/>
        <w:jc w:val="center"/>
        <w:rPr>
          <w:rFonts w:ascii="Arial" w:hAnsi="Arial" w:cs="Arial"/>
          <w:noProof/>
          <w:color w:val="000000"/>
          <w:sz w:val="24"/>
          <w:szCs w:val="24"/>
          <w:lang w:val="ru-RU" w:eastAsia="ru-RU"/>
        </w:rPr>
      </w:pPr>
      <w:r>
        <w:rPr>
          <w:rFonts w:ascii="Arial" w:hAnsi="Arial" w:cs="Arial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439" w:rsidRPr="00DE55BB" w:rsidRDefault="00145439" w:rsidP="00145439">
      <w:pPr>
        <w:pStyle w:val="2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DE55BB">
        <w:rPr>
          <w:rFonts w:ascii="Arial" w:hAnsi="Arial" w:cs="Arial"/>
          <w:sz w:val="24"/>
          <w:szCs w:val="24"/>
          <w:lang w:val="ru-RU"/>
        </w:rPr>
        <w:t xml:space="preserve">АДМИНИСТРАЦИЯ </w:t>
      </w:r>
      <w:proofErr w:type="spellStart"/>
      <w:r w:rsidRPr="00DE55BB">
        <w:rPr>
          <w:rFonts w:ascii="Arial" w:hAnsi="Arial" w:cs="Arial"/>
          <w:sz w:val="24"/>
          <w:szCs w:val="24"/>
          <w:lang w:val="ru-RU"/>
        </w:rPr>
        <w:t>НАГАВСКОГО</w:t>
      </w:r>
      <w:proofErr w:type="spellEnd"/>
      <w:r w:rsidRPr="00DE55BB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</w:p>
    <w:p w:rsidR="00145439" w:rsidRPr="00DE55BB" w:rsidRDefault="00145439" w:rsidP="00145439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spellStart"/>
      <w:r w:rsidRPr="00DE55BB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DE55BB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145439" w:rsidRPr="00DE55BB" w:rsidRDefault="00145439" w:rsidP="0014543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E55BB">
        <w:rPr>
          <w:rFonts w:ascii="Arial" w:hAnsi="Arial" w:cs="Arial"/>
          <w:sz w:val="24"/>
          <w:szCs w:val="24"/>
        </w:rPr>
        <w:t>ВОЛГОГРАДСКОЙ ОБЛАСТИ</w:t>
      </w:r>
    </w:p>
    <w:p w:rsidR="00145439" w:rsidRPr="00DE55BB" w:rsidRDefault="00145439" w:rsidP="0014543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45439" w:rsidRPr="00DE55BB" w:rsidRDefault="00145439" w:rsidP="0014543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E55BB">
        <w:rPr>
          <w:rFonts w:ascii="Arial" w:hAnsi="Arial" w:cs="Arial"/>
          <w:sz w:val="24"/>
          <w:szCs w:val="24"/>
        </w:rPr>
        <w:t>ПОСТАНОВЛЕНИЕ</w:t>
      </w:r>
    </w:p>
    <w:p w:rsidR="00145439" w:rsidRPr="00DE55BB" w:rsidRDefault="00145439" w:rsidP="0014543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« </w:t>
      </w:r>
      <w:r w:rsidR="00A6322C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» </w:t>
      </w:r>
      <w:r w:rsidR="00A6322C">
        <w:rPr>
          <w:rFonts w:ascii="Arial" w:hAnsi="Arial" w:cs="Arial"/>
          <w:sz w:val="24"/>
          <w:szCs w:val="24"/>
        </w:rPr>
        <w:t>сентября</w:t>
      </w:r>
      <w:r>
        <w:rPr>
          <w:rFonts w:ascii="Arial" w:hAnsi="Arial" w:cs="Arial"/>
          <w:sz w:val="24"/>
          <w:szCs w:val="24"/>
        </w:rPr>
        <w:t xml:space="preserve">  2020</w:t>
      </w:r>
      <w:r w:rsidRPr="00DE55BB">
        <w:rPr>
          <w:rFonts w:ascii="Arial" w:hAnsi="Arial" w:cs="Arial"/>
          <w:sz w:val="24"/>
          <w:szCs w:val="24"/>
        </w:rPr>
        <w:t xml:space="preserve"> г. № </w:t>
      </w:r>
      <w:r w:rsidR="00A6322C">
        <w:rPr>
          <w:rFonts w:ascii="Arial" w:hAnsi="Arial" w:cs="Arial"/>
          <w:sz w:val="24"/>
          <w:szCs w:val="24"/>
        </w:rPr>
        <w:t>54</w:t>
      </w:r>
    </w:p>
    <w:p w:rsidR="00471E35" w:rsidRPr="00145439" w:rsidRDefault="00471E35" w:rsidP="00471E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1E35" w:rsidRPr="00471E35" w:rsidRDefault="00471E35" w:rsidP="00471E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E35">
        <w:rPr>
          <w:rFonts w:ascii="Arial" w:eastAsia="Times New Roman" w:hAnsi="Arial" w:cs="Arial"/>
          <w:sz w:val="24"/>
          <w:szCs w:val="24"/>
          <w:lang w:eastAsia="ru-RU"/>
        </w:rPr>
        <w:t>О мерах по поддержке арендаторов муниципального имущества, находящегося</w:t>
      </w:r>
    </w:p>
    <w:p w:rsidR="00471E35" w:rsidRPr="00145439" w:rsidRDefault="00471E35" w:rsidP="00471E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1E35">
        <w:rPr>
          <w:rFonts w:ascii="Arial" w:eastAsia="Times New Roman" w:hAnsi="Arial" w:cs="Arial"/>
          <w:sz w:val="24"/>
          <w:szCs w:val="24"/>
          <w:lang w:eastAsia="ru-RU"/>
        </w:rPr>
        <w:t xml:space="preserve">в собственности </w:t>
      </w:r>
      <w:r w:rsidR="0014543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145439">
        <w:rPr>
          <w:rFonts w:ascii="Arial" w:eastAsia="Times New Roman" w:hAnsi="Arial" w:cs="Arial"/>
          <w:sz w:val="24"/>
          <w:szCs w:val="24"/>
          <w:lang w:eastAsia="ru-RU"/>
        </w:rPr>
        <w:t>Нагавского</w:t>
      </w:r>
      <w:proofErr w:type="spellEnd"/>
      <w:r w:rsidR="0014543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proofErr w:type="spellStart"/>
      <w:r w:rsidRPr="00471E35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471E3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471E35" w:rsidRPr="00145439" w:rsidRDefault="00471E35" w:rsidP="00471E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1E35" w:rsidRPr="00471E35" w:rsidRDefault="00471E35" w:rsidP="0014543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471E35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поддержки субъектов малого и среднего </w:t>
      </w:r>
      <w:proofErr w:type="spellStart"/>
      <w:r w:rsidRPr="00145439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proofErr w:type="gramStart"/>
      <w:r w:rsidRPr="0014543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471E35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spellEnd"/>
      <w:proofErr w:type="gramEnd"/>
      <w:r w:rsidRPr="00471E35">
        <w:rPr>
          <w:rFonts w:ascii="Arial" w:eastAsia="Times New Roman" w:hAnsi="Arial" w:cs="Arial"/>
          <w:sz w:val="24"/>
          <w:szCs w:val="24"/>
          <w:lang w:eastAsia="ru-RU"/>
        </w:rPr>
        <w:t xml:space="preserve"> также лиц, имеющих задолженность перед</w:t>
      </w:r>
      <w:r w:rsidRPr="00145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71E35">
        <w:rPr>
          <w:rFonts w:ascii="Arial" w:eastAsia="Times New Roman" w:hAnsi="Arial" w:cs="Arial"/>
          <w:sz w:val="24"/>
          <w:szCs w:val="24"/>
          <w:lang w:eastAsia="ru-RU"/>
        </w:rPr>
        <w:t>бюджетом</w:t>
      </w:r>
      <w:r w:rsidR="0014543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="00145439">
        <w:rPr>
          <w:rFonts w:ascii="Arial" w:eastAsia="Times New Roman" w:hAnsi="Arial" w:cs="Arial"/>
          <w:sz w:val="24"/>
          <w:szCs w:val="24"/>
          <w:lang w:eastAsia="ru-RU"/>
        </w:rPr>
        <w:t>Нагавского</w:t>
      </w:r>
      <w:proofErr w:type="spellEnd"/>
      <w:r w:rsidR="0014543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71E35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471E3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в период действия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 в связи с распространением новой </w:t>
      </w:r>
      <w:proofErr w:type="spellStart"/>
      <w:r w:rsidRPr="00471E35">
        <w:rPr>
          <w:rFonts w:ascii="Arial" w:eastAsia="Times New Roman" w:hAnsi="Arial" w:cs="Arial"/>
          <w:sz w:val="24"/>
          <w:szCs w:val="24"/>
          <w:lang w:eastAsia="ru-RU"/>
        </w:rPr>
        <w:t>коронавирусной</w:t>
      </w:r>
      <w:proofErr w:type="spellEnd"/>
      <w:r w:rsidRPr="00471E35">
        <w:rPr>
          <w:rFonts w:ascii="Arial" w:eastAsia="Times New Roman" w:hAnsi="Arial" w:cs="Arial"/>
          <w:sz w:val="24"/>
          <w:szCs w:val="24"/>
          <w:lang w:eastAsia="ru-RU"/>
        </w:rPr>
        <w:t xml:space="preserve"> инфекции </w:t>
      </w:r>
      <w:proofErr w:type="spellStart"/>
      <w:r w:rsidRPr="00471E35">
        <w:rPr>
          <w:rFonts w:ascii="Arial" w:eastAsia="Times New Roman" w:hAnsi="Arial" w:cs="Arial"/>
          <w:sz w:val="24"/>
          <w:szCs w:val="24"/>
          <w:lang w:eastAsia="ru-RU"/>
        </w:rPr>
        <w:t>COVID-19</w:t>
      </w:r>
      <w:proofErr w:type="spellEnd"/>
      <w:r w:rsidRPr="00471E35">
        <w:rPr>
          <w:rFonts w:ascii="Arial" w:eastAsia="Times New Roman" w:hAnsi="Arial" w:cs="Arial"/>
          <w:sz w:val="24"/>
          <w:szCs w:val="24"/>
          <w:lang w:eastAsia="ru-RU"/>
        </w:rPr>
        <w:t>, администрация</w:t>
      </w:r>
      <w:r w:rsidR="00145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45439">
        <w:rPr>
          <w:rFonts w:ascii="Arial" w:eastAsia="Times New Roman" w:hAnsi="Arial" w:cs="Arial"/>
          <w:sz w:val="24"/>
          <w:szCs w:val="24"/>
          <w:lang w:eastAsia="ru-RU"/>
        </w:rPr>
        <w:t>Нагавского</w:t>
      </w:r>
      <w:proofErr w:type="spellEnd"/>
      <w:r w:rsidR="0014543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471E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71E35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145439">
        <w:rPr>
          <w:rFonts w:ascii="Arial" w:eastAsia="Times New Roman" w:hAnsi="Arial" w:cs="Arial"/>
          <w:sz w:val="24"/>
          <w:szCs w:val="24"/>
          <w:lang w:eastAsia="ru-RU"/>
        </w:rPr>
        <w:t>отельниковского</w:t>
      </w:r>
      <w:proofErr w:type="spellEnd"/>
      <w:r w:rsidRPr="0014543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  <w:r w:rsidRPr="00471E35">
        <w:rPr>
          <w:rFonts w:ascii="Arial" w:eastAsia="Times New Roman" w:hAnsi="Arial" w:cs="Arial"/>
          <w:sz w:val="24"/>
          <w:szCs w:val="24"/>
          <w:lang w:eastAsia="ru-RU"/>
        </w:rPr>
        <w:t xml:space="preserve">района Волгоградской области </w:t>
      </w:r>
      <w:r w:rsidRPr="00471E35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471E35" w:rsidRPr="00145439" w:rsidRDefault="00471E35" w:rsidP="00471E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5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71E35" w:rsidRPr="00145439" w:rsidRDefault="00471E35" w:rsidP="001C407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471E35">
        <w:rPr>
          <w:rFonts w:ascii="Arial" w:eastAsia="Times New Roman" w:hAnsi="Arial" w:cs="Arial"/>
          <w:sz w:val="24"/>
          <w:szCs w:val="24"/>
          <w:lang w:eastAsia="ru-RU"/>
        </w:rPr>
        <w:t>1. Установить, что арендаторы муниципального имущества,</w:t>
      </w:r>
      <w:r w:rsidR="00D6729D" w:rsidRPr="00145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71E35">
        <w:rPr>
          <w:rFonts w:ascii="Arial" w:eastAsia="Times New Roman" w:hAnsi="Arial" w:cs="Arial"/>
          <w:sz w:val="24"/>
          <w:szCs w:val="24"/>
          <w:lang w:eastAsia="ru-RU"/>
        </w:rPr>
        <w:t>заключившие договоры аренды в соответствии с постановлением администрации</w:t>
      </w:r>
      <w:r w:rsidR="00145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45439">
        <w:rPr>
          <w:rFonts w:ascii="Arial" w:eastAsia="Times New Roman" w:hAnsi="Arial" w:cs="Arial"/>
          <w:sz w:val="24"/>
          <w:szCs w:val="24"/>
          <w:lang w:eastAsia="ru-RU"/>
        </w:rPr>
        <w:t>Нагавского</w:t>
      </w:r>
      <w:proofErr w:type="spellEnd"/>
      <w:r w:rsidR="0014543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471E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71E35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471E3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</w:t>
      </w:r>
      <w:r w:rsidR="00D6729D" w:rsidRPr="00145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45439">
        <w:rPr>
          <w:rFonts w:ascii="Arial" w:eastAsia="Times New Roman" w:hAnsi="Arial" w:cs="Arial"/>
          <w:sz w:val="24"/>
          <w:szCs w:val="24"/>
          <w:lang w:eastAsia="ru-RU"/>
        </w:rPr>
        <w:t>области от</w:t>
      </w:r>
      <w:r w:rsidR="00D6729D" w:rsidRPr="00145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5439">
        <w:rPr>
          <w:rFonts w:ascii="Arial" w:eastAsia="Times New Roman" w:hAnsi="Arial" w:cs="Arial"/>
          <w:sz w:val="24"/>
          <w:szCs w:val="24"/>
          <w:lang w:eastAsia="ru-RU"/>
        </w:rPr>
        <w:t>04</w:t>
      </w:r>
      <w:r w:rsidRPr="00471E35">
        <w:rPr>
          <w:rFonts w:ascii="Arial" w:eastAsia="Times New Roman" w:hAnsi="Arial" w:cs="Arial"/>
          <w:sz w:val="24"/>
          <w:szCs w:val="24"/>
          <w:lang w:eastAsia="ru-RU"/>
        </w:rPr>
        <w:t xml:space="preserve">.02.2020 г. </w:t>
      </w:r>
      <w:r w:rsidR="00D6729D" w:rsidRPr="00145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71E35">
        <w:rPr>
          <w:rFonts w:ascii="Arial" w:eastAsia="Times New Roman" w:hAnsi="Arial" w:cs="Arial"/>
          <w:sz w:val="24"/>
          <w:szCs w:val="24"/>
          <w:lang w:eastAsia="ru-RU"/>
        </w:rPr>
        <w:t>No</w:t>
      </w:r>
      <w:proofErr w:type="spellEnd"/>
      <w:r w:rsidRPr="00471E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729D" w:rsidRPr="00145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5439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471E35">
        <w:rPr>
          <w:rFonts w:ascii="Arial" w:eastAsia="Times New Roman" w:hAnsi="Arial" w:cs="Arial"/>
          <w:sz w:val="24"/>
          <w:szCs w:val="24"/>
          <w:lang w:eastAsia="ru-RU"/>
        </w:rPr>
        <w:t xml:space="preserve"> «О порядке формирования, ведения и </w:t>
      </w:r>
      <w:r w:rsidRPr="00145439">
        <w:rPr>
          <w:rFonts w:ascii="Arial" w:eastAsia="Times New Roman" w:hAnsi="Arial" w:cs="Arial"/>
          <w:sz w:val="24"/>
          <w:szCs w:val="24"/>
          <w:lang w:eastAsia="ru-RU"/>
        </w:rPr>
        <w:t>обязательного опубликования</w:t>
      </w:r>
      <w:r w:rsidR="00D6729D" w:rsidRPr="00145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71E35">
        <w:rPr>
          <w:rFonts w:ascii="Arial" w:eastAsia="Times New Roman" w:hAnsi="Arial" w:cs="Arial"/>
          <w:sz w:val="24"/>
          <w:szCs w:val="24"/>
          <w:lang w:eastAsia="ru-RU"/>
        </w:rPr>
        <w:t xml:space="preserve">перечня муниципального имущества, </w:t>
      </w:r>
      <w:r w:rsidRPr="00145439">
        <w:rPr>
          <w:rFonts w:ascii="Arial" w:eastAsia="Times New Roman" w:hAnsi="Arial" w:cs="Arial"/>
          <w:sz w:val="24"/>
          <w:szCs w:val="24"/>
          <w:lang w:eastAsia="ru-RU"/>
        </w:rPr>
        <w:t>свободного от прав</w:t>
      </w:r>
      <w:r w:rsidR="00D6729D" w:rsidRPr="00145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5439">
        <w:rPr>
          <w:rFonts w:ascii="Arial" w:eastAsia="Times New Roman" w:hAnsi="Arial" w:cs="Arial"/>
          <w:sz w:val="24"/>
          <w:szCs w:val="24"/>
          <w:lang w:eastAsia="ru-RU"/>
        </w:rPr>
        <w:t>третьих</w:t>
      </w:r>
      <w:r w:rsidR="00D6729D" w:rsidRPr="00145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71E35">
        <w:rPr>
          <w:rFonts w:ascii="Arial" w:eastAsia="Times New Roman" w:hAnsi="Arial" w:cs="Arial"/>
          <w:sz w:val="24"/>
          <w:szCs w:val="24"/>
          <w:lang w:eastAsia="ru-RU"/>
        </w:rPr>
        <w:t>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</w:t>
      </w:r>
      <w:r w:rsidRPr="00145439">
        <w:rPr>
          <w:rFonts w:ascii="Arial" w:eastAsia="Times New Roman" w:hAnsi="Arial" w:cs="Arial"/>
          <w:sz w:val="24"/>
          <w:szCs w:val="24"/>
          <w:lang w:eastAsia="ru-RU"/>
        </w:rPr>
        <w:t xml:space="preserve"> оказания</w:t>
      </w:r>
      <w:r w:rsidR="00D6729D" w:rsidRPr="00145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71E35">
        <w:rPr>
          <w:rFonts w:ascii="Arial" w:eastAsia="Times New Roman" w:hAnsi="Arial" w:cs="Arial"/>
          <w:sz w:val="24"/>
          <w:szCs w:val="24"/>
          <w:lang w:eastAsia="ru-RU"/>
        </w:rPr>
        <w:t>имущественной поддержки субъектам малого и среднего</w:t>
      </w:r>
      <w:r w:rsidRPr="00145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71E35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предпринимательства, а также организациям, образующим инфраструктуру поддержки субъектов малого и среднего предпринимательства», на</w:t>
      </w:r>
      <w:proofErr w:type="gramEnd"/>
      <w:r w:rsidRPr="00471E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71E35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proofErr w:type="gramEnd"/>
      <w:r w:rsidRPr="00471E35">
        <w:rPr>
          <w:rFonts w:ascii="Arial" w:eastAsia="Times New Roman" w:hAnsi="Arial" w:cs="Arial"/>
          <w:sz w:val="24"/>
          <w:szCs w:val="24"/>
          <w:lang w:eastAsia="ru-RU"/>
        </w:rPr>
        <w:t xml:space="preserve"> обращений таких арендаторов:</w:t>
      </w:r>
      <w:r w:rsidR="00D6729D" w:rsidRPr="00145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71E35">
        <w:rPr>
          <w:rFonts w:ascii="Arial" w:eastAsia="Times New Roman" w:hAnsi="Arial" w:cs="Arial"/>
          <w:sz w:val="24"/>
          <w:szCs w:val="24"/>
          <w:lang w:eastAsia="ru-RU"/>
        </w:rPr>
        <w:t>освобождаются от уплаты арендной платы, предусмотренной в 2020 году,</w:t>
      </w:r>
      <w:r w:rsidR="00D6729D" w:rsidRPr="00145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71E35">
        <w:rPr>
          <w:rFonts w:ascii="Arial" w:eastAsia="Times New Roman" w:hAnsi="Arial" w:cs="Arial"/>
          <w:sz w:val="24"/>
          <w:szCs w:val="24"/>
          <w:lang w:eastAsia="ru-RU"/>
        </w:rPr>
        <w:t>с 01 апреля 2020 г. по 30 июня 2020 г.;</w:t>
      </w:r>
      <w:r w:rsidR="00D6729D" w:rsidRPr="00145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71E35">
        <w:rPr>
          <w:rFonts w:ascii="Arial" w:eastAsia="Times New Roman" w:hAnsi="Arial" w:cs="Arial"/>
          <w:sz w:val="24"/>
          <w:szCs w:val="24"/>
          <w:lang w:eastAsia="ru-RU"/>
        </w:rPr>
        <w:t>получают отсрочку</w:t>
      </w:r>
      <w:r w:rsidRPr="00145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71E35">
        <w:rPr>
          <w:rFonts w:ascii="Arial" w:eastAsia="Times New Roman" w:hAnsi="Arial" w:cs="Arial"/>
          <w:sz w:val="24"/>
          <w:szCs w:val="24"/>
          <w:lang w:eastAsia="ru-RU"/>
        </w:rPr>
        <w:t>уплаты</w:t>
      </w:r>
      <w:r w:rsidRPr="00145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71E35">
        <w:rPr>
          <w:rFonts w:ascii="Arial" w:eastAsia="Times New Roman" w:hAnsi="Arial" w:cs="Arial"/>
          <w:sz w:val="24"/>
          <w:szCs w:val="24"/>
          <w:lang w:eastAsia="ru-RU"/>
        </w:rPr>
        <w:t>арендной платы, предусмотренной в 2020 году,</w:t>
      </w:r>
      <w:r w:rsidR="00D6729D" w:rsidRPr="00145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5439">
        <w:rPr>
          <w:rFonts w:ascii="Arial" w:eastAsia="Times New Roman" w:hAnsi="Arial" w:cs="Arial"/>
          <w:sz w:val="24"/>
          <w:szCs w:val="24"/>
          <w:lang w:eastAsia="ru-RU"/>
        </w:rPr>
        <w:t>с 01 июля</w:t>
      </w:r>
      <w:r w:rsidRPr="00471E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5439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D6729D" w:rsidRPr="00145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71E35">
        <w:rPr>
          <w:rFonts w:ascii="Arial" w:eastAsia="Times New Roman" w:hAnsi="Arial" w:cs="Arial"/>
          <w:sz w:val="24"/>
          <w:szCs w:val="24"/>
          <w:lang w:eastAsia="ru-RU"/>
        </w:rPr>
        <w:t>. по 31</w:t>
      </w:r>
      <w:r w:rsidR="00D6729D" w:rsidRPr="00145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71E35">
        <w:rPr>
          <w:rFonts w:ascii="Arial" w:eastAsia="Times New Roman" w:hAnsi="Arial" w:cs="Arial"/>
          <w:sz w:val="24"/>
          <w:szCs w:val="24"/>
          <w:lang w:eastAsia="ru-RU"/>
        </w:rPr>
        <w:t>декабря 2020 г.</w:t>
      </w:r>
    </w:p>
    <w:p w:rsidR="00471E35" w:rsidRPr="00145439" w:rsidRDefault="00145439" w:rsidP="001C407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Поручить ответственным специалистам администрации </w:t>
      </w:r>
      <w:r w:rsidR="00471E35" w:rsidRPr="00471E35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трех рабочих дней со дня обращения арендатора, указанного в </w:t>
      </w:r>
      <w:r w:rsidR="00471E35" w:rsidRPr="00145439">
        <w:rPr>
          <w:rFonts w:ascii="Arial" w:eastAsia="Times New Roman" w:hAnsi="Arial" w:cs="Arial"/>
          <w:sz w:val="24"/>
          <w:szCs w:val="24"/>
          <w:lang w:eastAsia="ru-RU"/>
        </w:rPr>
        <w:t xml:space="preserve">пункте </w:t>
      </w:r>
      <w:r w:rsidR="00471E35" w:rsidRPr="00471E3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71E35" w:rsidRPr="00145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1E35" w:rsidRPr="00471E35">
        <w:rPr>
          <w:rFonts w:ascii="Arial" w:eastAsia="Times New Roman" w:hAnsi="Arial" w:cs="Arial"/>
          <w:sz w:val="24"/>
          <w:szCs w:val="24"/>
          <w:lang w:eastAsia="ru-RU"/>
        </w:rPr>
        <w:t>настоящего постановления, обеспечить заключение соответству</w:t>
      </w:r>
      <w:r w:rsidR="00471E35" w:rsidRPr="00145439">
        <w:rPr>
          <w:rFonts w:ascii="Arial" w:eastAsia="Times New Roman" w:hAnsi="Arial" w:cs="Arial"/>
          <w:sz w:val="24"/>
          <w:szCs w:val="24"/>
          <w:lang w:eastAsia="ru-RU"/>
        </w:rPr>
        <w:t xml:space="preserve">ющего </w:t>
      </w:r>
      <w:r w:rsidR="00471E35" w:rsidRPr="00471E35">
        <w:rPr>
          <w:rFonts w:ascii="Arial" w:eastAsia="Times New Roman" w:hAnsi="Arial" w:cs="Arial"/>
          <w:sz w:val="24"/>
          <w:szCs w:val="24"/>
          <w:lang w:eastAsia="ru-RU"/>
        </w:rPr>
        <w:t>дополнительного соглашения.</w:t>
      </w:r>
      <w:r w:rsidR="00471E35" w:rsidRPr="0014543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</w:p>
    <w:p w:rsidR="00471E35" w:rsidRPr="00471E35" w:rsidRDefault="001C4073" w:rsidP="001C4073">
      <w:pPr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471E35" w:rsidRPr="00471E35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вступает в силу после его официального </w:t>
      </w:r>
    </w:p>
    <w:p w:rsidR="00471E35" w:rsidRPr="00471E35" w:rsidRDefault="00471E35" w:rsidP="00471E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E35"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обнародования и распространяет свое действие на отношения, возникшие </w:t>
      </w:r>
      <w:proofErr w:type="gramStart"/>
      <w:r w:rsidRPr="00471E3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471E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71E35" w:rsidRPr="00471E35" w:rsidRDefault="00471E35" w:rsidP="00471E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1E35">
        <w:rPr>
          <w:rFonts w:ascii="Arial" w:eastAsia="Times New Roman" w:hAnsi="Arial" w:cs="Arial"/>
          <w:sz w:val="24"/>
          <w:szCs w:val="24"/>
          <w:lang w:eastAsia="ru-RU"/>
        </w:rPr>
        <w:t>01 апреля 2020 г.</w:t>
      </w:r>
    </w:p>
    <w:p w:rsidR="00471E35" w:rsidRDefault="00145439" w:rsidP="001454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</w:p>
    <w:p w:rsidR="00145439" w:rsidRDefault="00145439" w:rsidP="001454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39" w:rsidRDefault="00145439" w:rsidP="001454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Нагавского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45439" w:rsidRPr="00471E35" w:rsidRDefault="00145439" w:rsidP="001454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П.А. Алпатов</w:t>
      </w:r>
    </w:p>
    <w:p w:rsidR="00471E35" w:rsidRPr="00145439" w:rsidRDefault="00471E35">
      <w:pPr>
        <w:rPr>
          <w:rFonts w:ascii="Arial" w:hAnsi="Arial" w:cs="Arial"/>
          <w:sz w:val="24"/>
          <w:szCs w:val="24"/>
        </w:rPr>
      </w:pPr>
    </w:p>
    <w:sectPr w:rsidR="00471E35" w:rsidRPr="00145439" w:rsidSect="00471E35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E35"/>
    <w:rsid w:val="00145439"/>
    <w:rsid w:val="001C4073"/>
    <w:rsid w:val="00244534"/>
    <w:rsid w:val="00286893"/>
    <w:rsid w:val="0032064D"/>
    <w:rsid w:val="003F0657"/>
    <w:rsid w:val="00471E35"/>
    <w:rsid w:val="00574861"/>
    <w:rsid w:val="00853F08"/>
    <w:rsid w:val="008A2A70"/>
    <w:rsid w:val="00A6322C"/>
    <w:rsid w:val="00D6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54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 Знак2 Знак"/>
    <w:basedOn w:val="a"/>
    <w:rsid w:val="001454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4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9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2020-09-15T04:52:00Z</dcterms:created>
  <dcterms:modified xsi:type="dcterms:W3CDTF">2020-09-15T04:52:00Z</dcterms:modified>
</cp:coreProperties>
</file>