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3F" w:rsidRPr="00905FBD" w:rsidRDefault="00FD5A3F" w:rsidP="00FD5A3F">
      <w:r w:rsidRPr="00905FBD">
        <w:t xml:space="preserve">                                                Совет народных депутатов</w:t>
      </w:r>
    </w:p>
    <w:p w:rsidR="00FD5A3F" w:rsidRPr="00905FBD" w:rsidRDefault="00FD5A3F" w:rsidP="00FD5A3F">
      <w:pPr>
        <w:jc w:val="center"/>
      </w:pPr>
      <w:r w:rsidRPr="00905FBD">
        <w:t>Нагавского сельского поселения</w:t>
      </w:r>
    </w:p>
    <w:p w:rsidR="00FD5A3F" w:rsidRPr="00905FBD" w:rsidRDefault="00FD5A3F" w:rsidP="00FD5A3F">
      <w:pPr>
        <w:jc w:val="center"/>
      </w:pPr>
      <w:proofErr w:type="spellStart"/>
      <w:r w:rsidRPr="00905FBD">
        <w:t>Котельниковского</w:t>
      </w:r>
      <w:proofErr w:type="spellEnd"/>
      <w:r w:rsidRPr="00905FBD">
        <w:t xml:space="preserve"> муниципального района</w:t>
      </w:r>
    </w:p>
    <w:p w:rsidR="00FD5A3F" w:rsidRPr="00905FBD" w:rsidRDefault="00FD5A3F" w:rsidP="00FD5A3F">
      <w:pPr>
        <w:jc w:val="center"/>
      </w:pPr>
      <w:r w:rsidRPr="00905FBD">
        <w:t>Волгоградской области</w:t>
      </w:r>
    </w:p>
    <w:p w:rsidR="00FD5A3F" w:rsidRPr="00905FBD" w:rsidRDefault="00FD5A3F" w:rsidP="00FD5A3F">
      <w:pPr>
        <w:rPr>
          <w:b/>
        </w:rPr>
      </w:pPr>
    </w:p>
    <w:p w:rsidR="00FD5A3F" w:rsidRPr="00905FBD" w:rsidRDefault="00FD5A3F" w:rsidP="00FD5A3F">
      <w:pPr>
        <w:jc w:val="center"/>
        <w:rPr>
          <w:b/>
          <w:color w:val="000000"/>
        </w:rPr>
      </w:pPr>
      <w:r w:rsidRPr="00905FBD">
        <w:rPr>
          <w:b/>
          <w:color w:val="000000"/>
        </w:rPr>
        <w:t>РЕШЕНИЕ № 110 /123</w:t>
      </w:r>
    </w:p>
    <w:p w:rsidR="00FD5A3F" w:rsidRPr="00905FBD" w:rsidRDefault="00FD5A3F" w:rsidP="00FD5A3F">
      <w:pPr>
        <w:jc w:val="center"/>
      </w:pPr>
    </w:p>
    <w:p w:rsidR="00FD5A3F" w:rsidRPr="00905FBD" w:rsidRDefault="00FD5A3F" w:rsidP="00FD5A3F">
      <w:r w:rsidRPr="00905FBD">
        <w:rPr>
          <w:color w:val="FF0000"/>
        </w:rPr>
        <w:t xml:space="preserve"> </w:t>
      </w:r>
      <w:r w:rsidRPr="00905FBD">
        <w:t xml:space="preserve">от «8»  сентября 2017г.                                                                  </w:t>
      </w:r>
      <w:r w:rsidR="00370CA5">
        <w:t xml:space="preserve">ст. </w:t>
      </w:r>
      <w:proofErr w:type="spellStart"/>
      <w:r w:rsidR="00370CA5">
        <w:t>Нагавская</w:t>
      </w:r>
      <w:proofErr w:type="spellEnd"/>
    </w:p>
    <w:p w:rsidR="00FD5A3F" w:rsidRPr="00905FBD" w:rsidRDefault="00FD5A3F" w:rsidP="00FD5A3F">
      <w:pPr>
        <w:jc w:val="center"/>
        <w:rPr>
          <w:b/>
        </w:rPr>
      </w:pPr>
      <w:r w:rsidRPr="00905FBD">
        <w:rPr>
          <w:b/>
        </w:rPr>
        <w:t>«О внесении изменений и дополнений  в Устав Нагавского  сельского поселения».</w:t>
      </w:r>
    </w:p>
    <w:p w:rsidR="00FD5A3F" w:rsidRPr="00905FBD" w:rsidRDefault="00FD5A3F" w:rsidP="00FD5A3F">
      <w:pPr>
        <w:rPr>
          <w:b/>
        </w:rPr>
      </w:pPr>
      <w:r w:rsidRPr="00905FBD">
        <w:t xml:space="preserve">               В  целях  приведения  Устава  Нагавского сельского поселения, принятого решением Совета народных депутатов </w:t>
      </w:r>
      <w:r w:rsidR="00370CA5">
        <w:t xml:space="preserve">Нагавского </w:t>
      </w:r>
      <w:r w:rsidRPr="00905FBD">
        <w:t>сельского поселения от 16 августа 2014г.  № 177/203</w:t>
      </w:r>
      <w:proofErr w:type="gramStart"/>
      <w:r w:rsidRPr="00905FBD">
        <w:t xml:space="preserve">  В</w:t>
      </w:r>
      <w:proofErr w:type="gramEnd"/>
      <w:r w:rsidRPr="00905FBD">
        <w:t xml:space="preserve"> соответствии с Федеральным  законом  № 171- ФЗ от 18.07.2017 г. «О внесении изменений в Федеральный закон «Об общих принципах организации местного самоуправления в российской Федерации»  и </w:t>
      </w:r>
      <w:hyperlink r:id="rId4" w:history="1">
        <w:r w:rsidRPr="00905FBD">
          <w:rPr>
            <w:rStyle w:val="a3"/>
          </w:rPr>
          <w:t xml:space="preserve"> </w:t>
        </w:r>
      </w:hyperlink>
      <w:r w:rsidRPr="00905FBD">
        <w:t xml:space="preserve">  Устава Нагавского  сельского поселения </w:t>
      </w:r>
      <w:proofErr w:type="spellStart"/>
      <w:r w:rsidRPr="00905FBD">
        <w:t>Котельниковского</w:t>
      </w:r>
      <w:proofErr w:type="spellEnd"/>
      <w:r w:rsidRPr="00905FBD">
        <w:t xml:space="preserve"> муниципального района Волгоградской области</w:t>
      </w:r>
      <w:r w:rsidRPr="00905FBD">
        <w:rPr>
          <w:i/>
        </w:rPr>
        <w:t xml:space="preserve"> </w:t>
      </w:r>
      <w:r w:rsidRPr="00905FBD">
        <w:t xml:space="preserve">Совет народных депутатов Нагавского сельского поселения </w:t>
      </w:r>
      <w:r w:rsidRPr="00905FBD">
        <w:rPr>
          <w:b/>
        </w:rPr>
        <w:t xml:space="preserve"> РЕШИЛ:</w:t>
      </w:r>
    </w:p>
    <w:p w:rsidR="00FD5A3F" w:rsidRPr="00905FBD" w:rsidRDefault="00FD5A3F" w:rsidP="00FD5A3F">
      <w:pPr>
        <w:widowControl w:val="0"/>
        <w:autoSpaceDE w:val="0"/>
        <w:autoSpaceDN w:val="0"/>
        <w:adjustRightInd w:val="0"/>
        <w:jc w:val="both"/>
      </w:pPr>
      <w:r w:rsidRPr="00905FBD">
        <w:rPr>
          <w:i/>
        </w:rPr>
        <w:t xml:space="preserve">        </w:t>
      </w:r>
      <w:r w:rsidRPr="00905FBD">
        <w:t xml:space="preserve">1. </w:t>
      </w:r>
      <w:proofErr w:type="gramStart"/>
      <w:r w:rsidRPr="00905FBD">
        <w:t xml:space="preserve">Внести в Устав Нагавского   </w:t>
      </w:r>
      <w:r w:rsidRPr="00905FBD">
        <w:rPr>
          <w:bCs/>
        </w:rPr>
        <w:t>сельского</w:t>
      </w:r>
      <w:r w:rsidRPr="00905FBD">
        <w:t xml:space="preserve"> поселения Волгоградской области, принятый решением Совета народных депутатов Нагавского сельского поселения от «16»августа 2014 г. № 177/203 (в редакции решений от «12»февраля 2015 г. № 15/19, от «12»мая 2015 г. № 20/24, от «8» сентября 2015 г. № 29/35, от «29» февраля 2016 г. № 50/61, от «15» апреля 2016 г. №56</w:t>
      </w:r>
      <w:proofErr w:type="gramEnd"/>
      <w:r w:rsidRPr="00905FBD">
        <w:t>/</w:t>
      </w:r>
      <w:proofErr w:type="gramStart"/>
      <w:r w:rsidRPr="00905FBD">
        <w:t>69, от «10» февраля 2017 г. № 87/98, от «17» мая 2017г. № 102/113) следующие изменения:</w:t>
      </w:r>
      <w:proofErr w:type="gramEnd"/>
    </w:p>
    <w:p w:rsidR="00FD5A3F" w:rsidRPr="00905FBD" w:rsidRDefault="00FD5A3F" w:rsidP="00FD5A3F">
      <w:pPr>
        <w:autoSpaceDE w:val="0"/>
        <w:autoSpaceDN w:val="0"/>
        <w:adjustRightInd w:val="0"/>
        <w:jc w:val="both"/>
        <w:outlineLvl w:val="0"/>
        <w:rPr>
          <w:b/>
        </w:rPr>
      </w:pPr>
      <w:r w:rsidRPr="00905FBD">
        <w:rPr>
          <w:b/>
        </w:rPr>
        <w:t>1.1. Статью 21 Устава дополнить частью 9 следующего содержания:</w:t>
      </w:r>
    </w:p>
    <w:p w:rsidR="00FD5A3F" w:rsidRPr="00905FBD" w:rsidRDefault="00FD5A3F" w:rsidP="00FD5A3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05FBD">
        <w:rPr>
          <w:rFonts w:eastAsia="Calibri"/>
        </w:rPr>
        <w:t xml:space="preserve">«9.В случае досрочного прекращения полномочий главы </w:t>
      </w:r>
      <w:r w:rsidR="00F55E81" w:rsidRPr="00905FBD">
        <w:rPr>
          <w:rFonts w:eastAsia="Calibri"/>
        </w:rPr>
        <w:t xml:space="preserve">Нагавского </w:t>
      </w:r>
      <w:r w:rsidRPr="00905FBD">
        <w:rPr>
          <w:rFonts w:eastAsia="Calibri"/>
        </w:rPr>
        <w:t xml:space="preserve">сельского поселения выборы главы </w:t>
      </w:r>
      <w:r w:rsidR="00F55E81" w:rsidRPr="00905FBD">
        <w:rPr>
          <w:rFonts w:eastAsia="Calibri"/>
        </w:rPr>
        <w:t xml:space="preserve">Нагавского </w:t>
      </w:r>
      <w:r w:rsidRPr="00905FBD">
        <w:rPr>
          <w:rFonts w:eastAsia="Calibri"/>
        </w:rPr>
        <w:t>сельского поселения проводятся в сроки, установленные Федеральным законом от 12.06.2002г.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905FBD">
        <w:rPr>
          <w:rFonts w:eastAsia="Calibri"/>
        </w:rPr>
        <w:t>».;</w:t>
      </w:r>
      <w:proofErr w:type="gramEnd"/>
    </w:p>
    <w:p w:rsidR="00FD5A3F" w:rsidRPr="00905FBD" w:rsidRDefault="00FD5A3F" w:rsidP="00FD5A3F">
      <w:pPr>
        <w:autoSpaceDE w:val="0"/>
        <w:autoSpaceDN w:val="0"/>
        <w:adjustRightInd w:val="0"/>
        <w:jc w:val="both"/>
        <w:outlineLvl w:val="0"/>
        <w:rPr>
          <w:b/>
        </w:rPr>
      </w:pPr>
      <w:r w:rsidRPr="00905FBD">
        <w:rPr>
          <w:b/>
        </w:rPr>
        <w:t xml:space="preserve">      1.2.В статье 30 Устава части 3 и 5 изложить в следующей редакции:</w:t>
      </w:r>
    </w:p>
    <w:p w:rsidR="00FD5A3F" w:rsidRPr="00905FBD" w:rsidRDefault="00FD5A3F" w:rsidP="00FD5A3F">
      <w:pPr>
        <w:autoSpaceDE w:val="0"/>
        <w:autoSpaceDN w:val="0"/>
        <w:adjustRightInd w:val="0"/>
        <w:jc w:val="both"/>
        <w:outlineLvl w:val="0"/>
      </w:pPr>
      <w:r w:rsidRPr="00905FBD">
        <w:t xml:space="preserve">          «3.Муниципальные нормативные правовые акты </w:t>
      </w:r>
      <w:r w:rsidR="00F55E81" w:rsidRPr="00905FBD">
        <w:t>Нагавского</w:t>
      </w:r>
      <w:r w:rsidRPr="00905FBD">
        <w:t xml:space="preserve">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F55E81" w:rsidRPr="00905FBD">
        <w:t>Нагавское</w:t>
      </w:r>
      <w:proofErr w:type="spellEnd"/>
      <w:r w:rsidRPr="00905FBD"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D5A3F" w:rsidRPr="00905FBD" w:rsidRDefault="00FD5A3F" w:rsidP="00FD5A3F">
      <w:pPr>
        <w:autoSpaceDE w:val="0"/>
        <w:autoSpaceDN w:val="0"/>
        <w:adjustRightInd w:val="0"/>
        <w:jc w:val="both"/>
        <w:outlineLvl w:val="0"/>
      </w:pPr>
      <w:r w:rsidRPr="00905FBD">
        <w:t xml:space="preserve">          5. </w:t>
      </w:r>
      <w:proofErr w:type="gramStart"/>
      <w:r w:rsidRPr="00905FBD">
        <w:t xml:space="preserve">Изменения и дополнения, внесенные в устав и изменяющие структуру органов местного самоуправления </w:t>
      </w:r>
      <w:r w:rsidR="00F55E81" w:rsidRPr="00905FBD">
        <w:t>Нагавского</w:t>
      </w:r>
      <w:r w:rsidRPr="00905FBD">
        <w:t xml:space="preserve"> сельского поселения, разграничение полномочий между органами местного самоуправления </w:t>
      </w:r>
      <w:r w:rsidR="00F55E81" w:rsidRPr="00905FBD">
        <w:t>Нагавского</w:t>
      </w:r>
      <w:r w:rsidRPr="00905FBD">
        <w:t xml:space="preserve"> сельского поселения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</w:t>
      </w:r>
      <w:r w:rsidR="00F55E81" w:rsidRPr="00905FBD">
        <w:t>Нагавского</w:t>
      </w:r>
      <w:r w:rsidRPr="00905FBD">
        <w:t xml:space="preserve"> сельского поселения</w:t>
      </w:r>
      <w:proofErr w:type="gramEnd"/>
      <w:r w:rsidRPr="00905FBD">
        <w:t xml:space="preserve">, </w:t>
      </w:r>
      <w:proofErr w:type="gramStart"/>
      <w:r w:rsidRPr="00905FBD">
        <w:t>принявшего</w:t>
      </w:r>
      <w:proofErr w:type="gramEnd"/>
      <w:r w:rsidRPr="00905FBD">
        <w:t xml:space="preserve"> муниципальный правовой акт о внесении указанных изменений и дополнений в устав.».</w:t>
      </w:r>
    </w:p>
    <w:p w:rsidR="00FD5A3F" w:rsidRPr="00905FBD" w:rsidRDefault="00FD5A3F" w:rsidP="00FD5A3F">
      <w:pPr>
        <w:widowControl w:val="0"/>
        <w:autoSpaceDE w:val="0"/>
        <w:autoSpaceDN w:val="0"/>
        <w:adjustRightInd w:val="0"/>
        <w:jc w:val="both"/>
      </w:pPr>
    </w:p>
    <w:p w:rsidR="00FD5A3F" w:rsidRPr="00905FBD" w:rsidRDefault="00FD5A3F" w:rsidP="00FD5A3F">
      <w:pPr>
        <w:autoSpaceDE w:val="0"/>
        <w:autoSpaceDN w:val="0"/>
        <w:adjustRightInd w:val="0"/>
        <w:ind w:firstLine="708"/>
        <w:jc w:val="both"/>
        <w:outlineLvl w:val="0"/>
      </w:pPr>
      <w:r w:rsidRPr="00905FBD">
        <w:t xml:space="preserve">2.Главе </w:t>
      </w:r>
      <w:r w:rsidR="00905FBD">
        <w:t>Нагавского</w:t>
      </w:r>
      <w:r w:rsidRPr="00905FBD">
        <w:t xml:space="preserve"> сельского поселения </w:t>
      </w:r>
      <w:proofErr w:type="spellStart"/>
      <w:r w:rsidRPr="00905FBD">
        <w:t>Котельниковского</w:t>
      </w:r>
      <w:proofErr w:type="spellEnd"/>
      <w:r w:rsidRPr="00905FBD"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FD5A3F" w:rsidRPr="00905FBD" w:rsidRDefault="00FD5A3F" w:rsidP="00FD5A3F">
      <w:pPr>
        <w:widowControl w:val="0"/>
        <w:autoSpaceDE w:val="0"/>
        <w:autoSpaceDN w:val="0"/>
        <w:adjustRightInd w:val="0"/>
        <w:ind w:left="705"/>
        <w:jc w:val="both"/>
      </w:pPr>
      <w:r w:rsidRPr="00905FBD">
        <w:rPr>
          <w:bCs/>
        </w:rPr>
        <w:t xml:space="preserve">3.Настоящее решение </w:t>
      </w:r>
      <w:r w:rsidRPr="00905FBD">
        <w:t>вступает в силу со дня официального обнародования</w:t>
      </w:r>
      <w:r w:rsidRPr="00905FBD">
        <w:rPr>
          <w:rStyle w:val="a4"/>
          <w:color w:val="FF0000"/>
        </w:rPr>
        <w:t xml:space="preserve"> </w:t>
      </w:r>
      <w:r w:rsidRPr="00905FBD">
        <w:t>после его государственной регистрации.</w:t>
      </w:r>
    </w:p>
    <w:p w:rsidR="00FD5A3F" w:rsidRPr="00905FBD" w:rsidRDefault="00FD5A3F" w:rsidP="00FD5A3F">
      <w:pPr>
        <w:widowControl w:val="0"/>
        <w:autoSpaceDE w:val="0"/>
        <w:autoSpaceDN w:val="0"/>
        <w:adjustRightInd w:val="0"/>
        <w:ind w:left="1065"/>
        <w:jc w:val="both"/>
      </w:pPr>
    </w:p>
    <w:p w:rsidR="00FD5A3F" w:rsidRPr="00905FBD" w:rsidRDefault="00FD5A3F" w:rsidP="00FD5A3F">
      <w:r w:rsidRPr="00905FBD">
        <w:t xml:space="preserve">Глава </w:t>
      </w:r>
      <w:r w:rsidR="00905FBD">
        <w:t xml:space="preserve">Нагавского </w:t>
      </w:r>
      <w:r w:rsidRPr="00905FBD">
        <w:t xml:space="preserve">сельского поселения:                         </w:t>
      </w:r>
      <w:r w:rsidR="00905FBD">
        <w:t xml:space="preserve">                      </w:t>
      </w:r>
      <w:r w:rsidRPr="00905FBD">
        <w:t xml:space="preserve"> </w:t>
      </w:r>
      <w:r w:rsidR="00905FBD">
        <w:t>П.А. Алпатов</w:t>
      </w:r>
    </w:p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>
      <w:pPr>
        <w:jc w:val="center"/>
      </w:pPr>
    </w:p>
    <w:p w:rsidR="00FD5A3F" w:rsidRPr="00905FBD" w:rsidRDefault="00FD5A3F" w:rsidP="00FD5A3F">
      <w:pPr>
        <w:autoSpaceDE w:val="0"/>
        <w:autoSpaceDN w:val="0"/>
        <w:adjustRightInd w:val="0"/>
        <w:jc w:val="both"/>
      </w:pPr>
    </w:p>
    <w:p w:rsidR="00FD5A3F" w:rsidRPr="00905FBD" w:rsidRDefault="00FD5A3F" w:rsidP="00FD5A3F">
      <w:pPr>
        <w:autoSpaceDE w:val="0"/>
        <w:autoSpaceDN w:val="0"/>
        <w:adjustRightInd w:val="0"/>
        <w:jc w:val="both"/>
      </w:pPr>
    </w:p>
    <w:p w:rsidR="00FD5A3F" w:rsidRPr="00905FBD" w:rsidRDefault="00FD5A3F" w:rsidP="00FD5A3F">
      <w:pPr>
        <w:autoSpaceDE w:val="0"/>
        <w:autoSpaceDN w:val="0"/>
        <w:adjustRightInd w:val="0"/>
        <w:jc w:val="both"/>
      </w:pPr>
    </w:p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FD5A3F" w:rsidRPr="00905FBD" w:rsidRDefault="00FD5A3F" w:rsidP="00FD5A3F"/>
    <w:p w:rsidR="00741262" w:rsidRPr="00905FBD" w:rsidRDefault="00741262"/>
    <w:sectPr w:rsidR="00741262" w:rsidRPr="00905FBD" w:rsidSect="0074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3F"/>
    <w:rsid w:val="00370CA5"/>
    <w:rsid w:val="00741262"/>
    <w:rsid w:val="00905FBD"/>
    <w:rsid w:val="00D20E39"/>
    <w:rsid w:val="00F55E81"/>
    <w:rsid w:val="00FD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5A3F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4">
    <w:name w:val="endnote reference"/>
    <w:basedOn w:val="a0"/>
    <w:semiHidden/>
    <w:unhideWhenUsed/>
    <w:rsid w:val="00FD5A3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2017-09-13T05:37:00Z</dcterms:created>
  <dcterms:modified xsi:type="dcterms:W3CDTF">2017-09-13T11:26:00Z</dcterms:modified>
</cp:coreProperties>
</file>