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90" w:rsidRPr="008C321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i/>
          <w:u w:val="single"/>
        </w:rPr>
      </w:pPr>
      <w:r w:rsidRPr="008C3210">
        <w:rPr>
          <w:rFonts w:ascii="Arial" w:hAnsi="Arial" w:cs="Arial"/>
          <w:b/>
          <w:bCs/>
          <w:i/>
          <w:u w:val="single"/>
        </w:rPr>
        <w:t>проект</w:t>
      </w:r>
    </w:p>
    <w:p w:rsidR="00573F90" w:rsidRPr="008C321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tbl>
      <w:tblPr>
        <w:tblW w:w="9375" w:type="dxa"/>
        <w:tblInd w:w="1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2"/>
        <w:gridCol w:w="2480"/>
        <w:gridCol w:w="2983"/>
      </w:tblGrid>
      <w:tr w:rsidR="0058004A" w:rsidRPr="008C3210" w:rsidTr="00A0288C">
        <w:trPr>
          <w:trHeight w:val="1440"/>
        </w:trPr>
        <w:tc>
          <w:tcPr>
            <w:tcW w:w="3912" w:type="dxa"/>
          </w:tcPr>
          <w:p w:rsidR="0058004A" w:rsidRPr="008C3210" w:rsidRDefault="0058004A" w:rsidP="008C321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32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680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58004A" w:rsidRPr="008C3210" w:rsidRDefault="0058004A" w:rsidP="008C32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8004A" w:rsidRPr="008C3210" w:rsidRDefault="0058004A" w:rsidP="008C321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</w:tcPr>
          <w:p w:rsidR="0058004A" w:rsidRPr="008C3210" w:rsidRDefault="0058004A" w:rsidP="008C321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3F90" w:rsidRPr="008C3210" w:rsidRDefault="00573F90" w:rsidP="008C3210">
      <w:pPr>
        <w:pStyle w:val="a6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3210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73F90" w:rsidRPr="008C3210" w:rsidRDefault="0058004A" w:rsidP="008C3210">
      <w:pPr>
        <w:pStyle w:val="a6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C3210">
        <w:rPr>
          <w:rFonts w:ascii="Arial" w:hAnsi="Arial" w:cs="Arial"/>
          <w:b/>
          <w:bCs/>
          <w:iCs/>
          <w:sz w:val="24"/>
          <w:szCs w:val="24"/>
        </w:rPr>
        <w:t>НАГАВСКОГО</w:t>
      </w:r>
      <w:r w:rsidR="00573F90" w:rsidRPr="008C3210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573F90" w:rsidRPr="008C3210" w:rsidRDefault="00573F90" w:rsidP="008C3210">
      <w:pPr>
        <w:pStyle w:val="a6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73F90" w:rsidRPr="008C3210" w:rsidRDefault="00573F90" w:rsidP="008C3210">
      <w:pPr>
        <w:pStyle w:val="a6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573F90" w:rsidRPr="008C3210" w:rsidTr="00A0288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73F90" w:rsidRPr="008C3210" w:rsidRDefault="00573F90" w:rsidP="008C3210">
            <w:pPr>
              <w:pStyle w:val="a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2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573F90" w:rsidRPr="008C3210" w:rsidRDefault="00573F90" w:rsidP="008C3210">
            <w:pPr>
              <w:pStyle w:val="a6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F90" w:rsidRPr="008C321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573F90" w:rsidRPr="008C3210" w:rsidRDefault="00573F90" w:rsidP="008C3210">
      <w:pPr>
        <w:pStyle w:val="a6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sz w:val="24"/>
          <w:szCs w:val="24"/>
        </w:rPr>
        <w:t>от</w:t>
      </w:r>
      <w:r w:rsidRPr="008C32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sz w:val="24"/>
          <w:szCs w:val="24"/>
        </w:rPr>
        <w:t xml:space="preserve">  </w:t>
      </w:r>
      <w:r w:rsidR="0058004A" w:rsidRPr="008C3210">
        <w:rPr>
          <w:rFonts w:ascii="Arial" w:hAnsi="Arial" w:cs="Arial"/>
          <w:bCs/>
          <w:sz w:val="24"/>
          <w:szCs w:val="24"/>
        </w:rPr>
        <w:t>21.09.</w:t>
      </w:r>
      <w:r w:rsidRPr="008C3210">
        <w:rPr>
          <w:rFonts w:ascii="Arial" w:hAnsi="Arial" w:cs="Arial"/>
          <w:bCs/>
          <w:sz w:val="24"/>
          <w:szCs w:val="24"/>
        </w:rPr>
        <w:t xml:space="preserve"> 2015                                              № </w:t>
      </w:r>
      <w:r w:rsidR="0058004A" w:rsidRPr="008C3210">
        <w:rPr>
          <w:rFonts w:ascii="Arial" w:hAnsi="Arial" w:cs="Arial"/>
          <w:bCs/>
          <w:sz w:val="24"/>
          <w:szCs w:val="24"/>
        </w:rPr>
        <w:t>59а</w:t>
      </w:r>
    </w:p>
    <w:p w:rsidR="00573F90" w:rsidRPr="008C3210" w:rsidRDefault="00573F90" w:rsidP="008C3210">
      <w:pPr>
        <w:pStyle w:val="a6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573F90" w:rsidRPr="008C3210" w:rsidRDefault="00573F90" w:rsidP="008C3210">
      <w:pPr>
        <w:pStyle w:val="a6"/>
        <w:spacing w:after="0"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p w:rsidR="00573F90" w:rsidRPr="008C3210" w:rsidRDefault="00573F90" w:rsidP="000A26FD">
      <w:pPr>
        <w:pStyle w:val="a6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8C3210">
        <w:rPr>
          <w:rFonts w:ascii="Arial" w:hAnsi="Arial" w:cs="Arial"/>
          <w:bCs/>
          <w:sz w:val="24"/>
          <w:szCs w:val="24"/>
        </w:rPr>
        <w:t>В соответствии с Федеральным закон</w:t>
      </w:r>
      <w:r w:rsidR="000A26FD">
        <w:rPr>
          <w:rFonts w:ascii="Arial" w:hAnsi="Arial" w:cs="Arial"/>
          <w:bCs/>
          <w:sz w:val="24"/>
          <w:szCs w:val="24"/>
        </w:rPr>
        <w:t xml:space="preserve">ом от 06.10.2003г. №131-ФЗ  «Об </w:t>
      </w:r>
      <w:r w:rsidRPr="008C3210">
        <w:rPr>
          <w:rFonts w:ascii="Arial" w:hAnsi="Arial" w:cs="Arial"/>
          <w:bCs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Уставом </w:t>
      </w:r>
      <w:r w:rsidR="0058004A" w:rsidRPr="008C3210">
        <w:rPr>
          <w:rFonts w:ascii="Arial" w:hAnsi="Arial" w:cs="Arial"/>
          <w:bCs/>
          <w:sz w:val="24"/>
          <w:szCs w:val="24"/>
        </w:rPr>
        <w:t xml:space="preserve">Нагавского </w:t>
      </w:r>
      <w:r w:rsidRPr="008C3210">
        <w:rPr>
          <w:rFonts w:ascii="Arial" w:hAnsi="Arial" w:cs="Arial"/>
          <w:bCs/>
          <w:sz w:val="24"/>
          <w:szCs w:val="24"/>
        </w:rPr>
        <w:t xml:space="preserve">сельского поселения Котельниковского муниципального района Волгоградской области, постановлением администрации </w:t>
      </w:r>
      <w:r w:rsidR="0058004A" w:rsidRPr="008C3210">
        <w:rPr>
          <w:rFonts w:ascii="Arial" w:hAnsi="Arial" w:cs="Arial"/>
          <w:bCs/>
          <w:sz w:val="24"/>
          <w:szCs w:val="24"/>
        </w:rPr>
        <w:t xml:space="preserve">Нагавского </w:t>
      </w:r>
      <w:r w:rsidRPr="008C3210">
        <w:rPr>
          <w:rFonts w:ascii="Arial" w:hAnsi="Arial" w:cs="Arial"/>
          <w:bCs/>
          <w:sz w:val="24"/>
          <w:szCs w:val="24"/>
        </w:rPr>
        <w:t>сельского поселения Котельниковского муниципального района Волгоград</w:t>
      </w:r>
      <w:r w:rsidR="0058004A" w:rsidRPr="008C3210">
        <w:rPr>
          <w:rFonts w:ascii="Arial" w:hAnsi="Arial" w:cs="Arial"/>
          <w:bCs/>
          <w:sz w:val="24"/>
          <w:szCs w:val="24"/>
        </w:rPr>
        <w:t>ской области от 20.03.2012г. №4</w:t>
      </w:r>
      <w:r w:rsidRPr="008C3210">
        <w:rPr>
          <w:rFonts w:ascii="Arial" w:hAnsi="Arial" w:cs="Arial"/>
          <w:bCs/>
          <w:sz w:val="24"/>
          <w:szCs w:val="24"/>
        </w:rPr>
        <w:t xml:space="preserve"> «О Порядке разработки и утверждения административных</w:t>
      </w:r>
      <w:proofErr w:type="gramEnd"/>
      <w:r w:rsidRPr="008C3210">
        <w:rPr>
          <w:rFonts w:ascii="Arial" w:hAnsi="Arial" w:cs="Arial"/>
          <w:bCs/>
          <w:sz w:val="24"/>
          <w:szCs w:val="24"/>
        </w:rPr>
        <w:t xml:space="preserve"> регламентов предоставления муниципальных услуг», администрация </w:t>
      </w:r>
      <w:r w:rsidR="0058004A" w:rsidRPr="008C3210">
        <w:rPr>
          <w:rFonts w:ascii="Arial" w:hAnsi="Arial" w:cs="Arial"/>
          <w:bCs/>
          <w:sz w:val="24"/>
          <w:szCs w:val="24"/>
        </w:rPr>
        <w:t>Нагавского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573F90" w:rsidRPr="008C3210" w:rsidRDefault="00573F90" w:rsidP="000A26FD">
      <w:pPr>
        <w:pStyle w:val="a6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1.Утвердить прилагаемый административный регламент предоставления муниципальной услуги: «Присвоение адресов объектам адресации, изменение, аннулирование адресов».</w:t>
      </w:r>
    </w:p>
    <w:p w:rsidR="00573F90" w:rsidRPr="008C3210" w:rsidRDefault="00573F90" w:rsidP="000A26FD">
      <w:pPr>
        <w:pStyle w:val="a6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 xml:space="preserve">2.Признать утратившим силу постановление администрации </w:t>
      </w:r>
      <w:r w:rsidR="008C3210" w:rsidRPr="008C3210">
        <w:rPr>
          <w:rFonts w:ascii="Arial" w:hAnsi="Arial" w:cs="Arial"/>
          <w:bCs/>
          <w:sz w:val="24"/>
          <w:szCs w:val="24"/>
        </w:rPr>
        <w:t>Нагавского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</w:t>
      </w:r>
      <w:r w:rsidR="008C3210" w:rsidRPr="008C3210">
        <w:rPr>
          <w:rFonts w:ascii="Arial" w:hAnsi="Arial" w:cs="Arial"/>
          <w:bCs/>
          <w:sz w:val="24"/>
          <w:szCs w:val="24"/>
        </w:rPr>
        <w:t>ской области от 25.06.2012г. №21</w:t>
      </w:r>
      <w:r w:rsidRPr="008C3210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r w:rsidR="008C3210" w:rsidRPr="008C3210">
        <w:rPr>
          <w:rFonts w:ascii="Arial" w:hAnsi="Arial" w:cs="Arial"/>
          <w:bCs/>
          <w:sz w:val="24"/>
          <w:szCs w:val="24"/>
        </w:rPr>
        <w:t>Нагавского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Волгоградской области  муниципальной  услуги «</w:t>
      </w:r>
      <w:r w:rsidR="008C3210" w:rsidRPr="008C3210">
        <w:rPr>
          <w:rFonts w:ascii="Arial" w:hAnsi="Arial" w:cs="Arial"/>
          <w:sz w:val="24"/>
          <w:szCs w:val="24"/>
        </w:rPr>
        <w:t>Присвоение (уточнение) адресов объектам недвижимого имущества Нагавского сельского поселения»</w:t>
      </w:r>
      <w:r w:rsidRPr="008C3210">
        <w:rPr>
          <w:rFonts w:ascii="Arial" w:hAnsi="Arial" w:cs="Arial"/>
          <w:bCs/>
          <w:sz w:val="24"/>
          <w:szCs w:val="24"/>
        </w:rPr>
        <w:t>»</w:t>
      </w:r>
    </w:p>
    <w:p w:rsidR="00573F90" w:rsidRPr="008C3210" w:rsidRDefault="00573F90" w:rsidP="008C3210">
      <w:pPr>
        <w:pStyle w:val="2"/>
        <w:spacing w:line="240" w:lineRule="auto"/>
        <w:rPr>
          <w:rFonts w:ascii="Arial" w:hAnsi="Arial" w:cs="Arial"/>
        </w:rPr>
      </w:pPr>
      <w:r w:rsidRPr="008C3210">
        <w:rPr>
          <w:rFonts w:ascii="Arial" w:hAnsi="Arial" w:cs="Arial"/>
        </w:rPr>
        <w:t xml:space="preserve">           3.Настоящее постановление вступает в силу со дня его официального                            </w:t>
      </w:r>
    </w:p>
    <w:p w:rsidR="00573F90" w:rsidRPr="008C3210" w:rsidRDefault="00573F90" w:rsidP="008C3210">
      <w:pPr>
        <w:pStyle w:val="2"/>
        <w:spacing w:line="240" w:lineRule="auto"/>
        <w:ind w:firstLine="708"/>
        <w:rPr>
          <w:rFonts w:ascii="Arial" w:hAnsi="Arial" w:cs="Arial"/>
        </w:rPr>
      </w:pPr>
      <w:r w:rsidRPr="008C3210">
        <w:rPr>
          <w:rFonts w:ascii="Arial" w:hAnsi="Arial" w:cs="Arial"/>
        </w:rPr>
        <w:t xml:space="preserve">  обнародования.</w:t>
      </w:r>
    </w:p>
    <w:p w:rsidR="00573F90" w:rsidRPr="008C3210" w:rsidRDefault="00573F90" w:rsidP="008C3210">
      <w:pPr>
        <w:pStyle w:val="2"/>
        <w:spacing w:line="240" w:lineRule="auto"/>
        <w:rPr>
          <w:rFonts w:ascii="Arial" w:hAnsi="Arial" w:cs="Arial"/>
        </w:rPr>
      </w:pPr>
      <w:r w:rsidRPr="008C3210">
        <w:rPr>
          <w:rFonts w:ascii="Arial" w:hAnsi="Arial" w:cs="Arial"/>
        </w:rPr>
        <w:t xml:space="preserve"> </w:t>
      </w: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30"/>
        <w:gridCol w:w="2660"/>
      </w:tblGrid>
      <w:tr w:rsidR="00573F90" w:rsidRPr="008C3210" w:rsidTr="00A0288C">
        <w:tc>
          <w:tcPr>
            <w:tcW w:w="6930" w:type="dxa"/>
          </w:tcPr>
          <w:p w:rsidR="00573F90" w:rsidRPr="008C3210" w:rsidRDefault="00573F90" w:rsidP="000A26FD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  <w:r w:rsidRPr="008C3210">
              <w:rPr>
                <w:rFonts w:ascii="Arial" w:hAnsi="Arial" w:cs="Arial"/>
                <w:kern w:val="28"/>
              </w:rPr>
              <w:t xml:space="preserve">Глава </w:t>
            </w:r>
            <w:r w:rsidR="008C3210" w:rsidRPr="008C3210">
              <w:rPr>
                <w:rFonts w:ascii="Arial" w:hAnsi="Arial" w:cs="Arial"/>
                <w:kern w:val="28"/>
              </w:rPr>
              <w:t>Нагавского</w:t>
            </w:r>
          </w:p>
          <w:p w:rsidR="00573F90" w:rsidRPr="008C3210" w:rsidRDefault="00573F90" w:rsidP="008C3210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  <w:r w:rsidRPr="008C3210">
              <w:rPr>
                <w:rFonts w:ascii="Arial" w:hAnsi="Arial" w:cs="Arial"/>
                <w:kern w:val="28"/>
              </w:rPr>
              <w:t xml:space="preserve">             сельского поселения:</w:t>
            </w:r>
          </w:p>
        </w:tc>
        <w:tc>
          <w:tcPr>
            <w:tcW w:w="2660" w:type="dxa"/>
          </w:tcPr>
          <w:p w:rsidR="00573F90" w:rsidRPr="008C3210" w:rsidRDefault="00573F90" w:rsidP="008C3210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</w:p>
          <w:p w:rsidR="00573F90" w:rsidRPr="008C3210" w:rsidRDefault="00573F90" w:rsidP="008C3210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  <w:r w:rsidRPr="008C3210">
              <w:rPr>
                <w:rFonts w:ascii="Arial" w:hAnsi="Arial" w:cs="Arial"/>
                <w:kern w:val="28"/>
              </w:rPr>
              <w:t xml:space="preserve"> </w:t>
            </w:r>
            <w:r w:rsidR="008C3210" w:rsidRPr="008C3210">
              <w:rPr>
                <w:rFonts w:ascii="Arial" w:hAnsi="Arial" w:cs="Arial"/>
                <w:kern w:val="28"/>
              </w:rPr>
              <w:t>Н.И.Ермилов</w:t>
            </w:r>
            <w:r w:rsidRPr="008C3210">
              <w:rPr>
                <w:rFonts w:ascii="Arial" w:hAnsi="Arial" w:cs="Arial"/>
                <w:kern w:val="28"/>
              </w:rPr>
              <w:t>.</w:t>
            </w:r>
          </w:p>
        </w:tc>
      </w:tr>
    </w:tbl>
    <w:p w:rsidR="00573F9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8C3210" w:rsidRDefault="008C321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8C3210" w:rsidRDefault="008C321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8C3210" w:rsidRDefault="008C321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8C3210" w:rsidRDefault="008C321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8C3210" w:rsidRPr="008C3210" w:rsidRDefault="008C321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573F90" w:rsidRPr="008C321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573F90" w:rsidRPr="008C321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  <w:r w:rsidRPr="008C3210">
        <w:rPr>
          <w:rFonts w:ascii="Arial" w:hAnsi="Arial" w:cs="Arial"/>
          <w:b/>
          <w:bCs/>
        </w:rPr>
        <w:lastRenderedPageBreak/>
        <w:t>АДМИНИСТРАТИВНЫЙ РЕГЛАМЕНТ</w:t>
      </w:r>
    </w:p>
    <w:p w:rsidR="00573F90" w:rsidRPr="008C3210" w:rsidRDefault="00573F90" w:rsidP="008C3210">
      <w:pPr>
        <w:pStyle w:val="a4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  <w:r w:rsidRPr="008C3210">
        <w:rPr>
          <w:rFonts w:ascii="Arial" w:hAnsi="Arial" w:cs="Arial"/>
          <w:bCs/>
        </w:rPr>
        <w:t>предоставления муниципальной услуги «Присвоение адресов объектам адресации, изменение, аннулирование адресов»</w:t>
      </w:r>
    </w:p>
    <w:p w:rsidR="00573F90" w:rsidRPr="008C3210" w:rsidRDefault="00573F90" w:rsidP="008C32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573F90" w:rsidRPr="008C3210" w:rsidRDefault="00573F90" w:rsidP="008C3210">
      <w:pPr>
        <w:pStyle w:val="a4"/>
        <w:tabs>
          <w:tab w:val="right" w:leader="dot" w:pos="9344"/>
        </w:tabs>
        <w:ind w:firstLine="0"/>
        <w:jc w:val="center"/>
        <w:rPr>
          <w:rFonts w:ascii="Arial" w:hAnsi="Arial" w:cs="Arial"/>
          <w:b/>
        </w:rPr>
      </w:pPr>
      <w:r w:rsidRPr="008C3210">
        <w:rPr>
          <w:rFonts w:ascii="Arial" w:hAnsi="Arial" w:cs="Arial"/>
          <w:b/>
          <w:lang w:val="en-US"/>
        </w:rPr>
        <w:t>I</w:t>
      </w:r>
      <w:r w:rsidRPr="008C3210">
        <w:rPr>
          <w:rFonts w:ascii="Arial" w:hAnsi="Arial" w:cs="Arial"/>
          <w:b/>
        </w:rPr>
        <w:t>. Общие положения</w:t>
      </w:r>
    </w:p>
    <w:p w:rsidR="00573F90" w:rsidRPr="008C3210" w:rsidRDefault="00573F90" w:rsidP="008C3210">
      <w:pPr>
        <w:pStyle w:val="a4"/>
        <w:tabs>
          <w:tab w:val="right" w:leader="dot" w:pos="9344"/>
        </w:tabs>
        <w:ind w:firstLine="0"/>
        <w:jc w:val="center"/>
        <w:rPr>
          <w:rFonts w:ascii="Arial" w:hAnsi="Arial" w:cs="Arial"/>
          <w:b/>
        </w:rPr>
      </w:pP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1.1. Административный регламент предоставления муниципальной услуги «</w:t>
      </w:r>
      <w:r w:rsidRPr="008C3210">
        <w:rPr>
          <w:bCs/>
          <w:sz w:val="24"/>
          <w:szCs w:val="24"/>
        </w:rPr>
        <w:t>Присвоение адресов объектам адресации, изменение, аннулирование адресов</w:t>
      </w:r>
      <w:r w:rsidRPr="008C3210">
        <w:rPr>
          <w:sz w:val="24"/>
          <w:szCs w:val="24"/>
        </w:rPr>
        <w:t>» (далее по тексту –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1.2. Административный регламент разработан в целях в целях соблюдения основных принципов предоставления муниципальных услуг: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правомерность предоставления муниципальной услуги;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открытость деятельности органов местного самоуправления;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возможность получения услуги в электронной форме, в том числе с использованием портала государственных и муниципальных услуг;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правомерность взимания платы за муниципальные услуги.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C3210">
        <w:rPr>
          <w:sz w:val="24"/>
          <w:szCs w:val="24"/>
        </w:rPr>
        <w:t xml:space="preserve">- получать полную, актуальную, достоверную информацию о порядке предоставления муниципальной услуги, в том числе в электронном формате, а также с использованием портала государственных и муниципальных услуг; </w:t>
      </w:r>
      <w:proofErr w:type="gramEnd"/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получать услугу в электронной форме,  а также с использованием портала государственных и муниципальных услуг, если это не запрещено законом, а также в иных формах, предусмотренных законодательством по выбору заявителя;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8C3210">
        <w:rPr>
          <w:rFonts w:ascii="Arial" w:hAnsi="Arial" w:cs="Arial"/>
          <w:sz w:val="24"/>
          <w:szCs w:val="24"/>
        </w:rPr>
        <w:t xml:space="preserve">Заявителем на получение муниципальной услуги (далее по тексту - заявитель) является физические и юридические лица, либо их уполномоченные представители, обратившиеся в администрацию </w:t>
      </w:r>
      <w:r w:rsidR="008C3210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 с запросом о предоставлении муниципальной услуги, выраженным в устной, письменной, а также в форме электронного документа</w:t>
      </w:r>
      <w:proofErr w:type="gramEnd"/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1.5.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1.6. Информация о порядке предоставления муниципальной услуги предоставляется: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так же в письменном виде почтой или электронной почтой.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Место расположения администрации: 404376, Волгоградская область, Котельниковский район, </w:t>
      </w:r>
      <w:r w:rsidR="008C3210">
        <w:rPr>
          <w:sz w:val="24"/>
          <w:szCs w:val="24"/>
        </w:rPr>
        <w:t>ст-ца Нагавская</w:t>
      </w:r>
      <w:r w:rsidRPr="008C3210">
        <w:rPr>
          <w:sz w:val="24"/>
          <w:szCs w:val="24"/>
        </w:rPr>
        <w:t xml:space="preserve">, </w:t>
      </w:r>
      <w:r w:rsidR="008C3210">
        <w:rPr>
          <w:sz w:val="24"/>
          <w:szCs w:val="24"/>
        </w:rPr>
        <w:t>пл.им</w:t>
      </w:r>
      <w:proofErr w:type="gramStart"/>
      <w:r w:rsidR="008C3210">
        <w:rPr>
          <w:sz w:val="24"/>
          <w:szCs w:val="24"/>
        </w:rPr>
        <w:t>.Р</w:t>
      </w:r>
      <w:proofErr w:type="gramEnd"/>
      <w:r w:rsidR="008C3210">
        <w:rPr>
          <w:sz w:val="24"/>
          <w:szCs w:val="24"/>
        </w:rPr>
        <w:t>одина Г.И.д.1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Телефон для справок: 8 (84476) 7-</w:t>
      </w:r>
      <w:r w:rsidR="008C3210">
        <w:rPr>
          <w:sz w:val="24"/>
          <w:szCs w:val="24"/>
        </w:rPr>
        <w:t>31-10</w:t>
      </w:r>
      <w:r w:rsidRPr="008C3210">
        <w:rPr>
          <w:sz w:val="24"/>
          <w:szCs w:val="24"/>
        </w:rPr>
        <w:t>,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Факс: 8 (84476) 7-</w:t>
      </w:r>
      <w:r w:rsidR="008C3210">
        <w:rPr>
          <w:sz w:val="24"/>
          <w:szCs w:val="24"/>
        </w:rPr>
        <w:t>31-10</w:t>
      </w:r>
      <w:r w:rsidRPr="008C3210">
        <w:rPr>
          <w:sz w:val="24"/>
          <w:szCs w:val="24"/>
        </w:rPr>
        <w:t>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lastRenderedPageBreak/>
        <w:t xml:space="preserve">Электронный адрес местной  администрации: </w:t>
      </w:r>
      <w:hyperlink r:id="rId5" w:history="1">
        <w:r w:rsidR="00EF67C4" w:rsidRPr="00B777B7">
          <w:rPr>
            <w:rStyle w:val="a5"/>
            <w:sz w:val="24"/>
            <w:szCs w:val="24"/>
            <w:lang w:val="en-US"/>
          </w:rPr>
          <w:t>nagavskaya</w:t>
        </w:r>
        <w:r w:rsidR="00EF67C4" w:rsidRPr="00B777B7">
          <w:rPr>
            <w:rStyle w:val="a5"/>
            <w:sz w:val="24"/>
            <w:szCs w:val="24"/>
          </w:rPr>
          <w:t>2011@</w:t>
        </w:r>
        <w:r w:rsidR="00EF67C4" w:rsidRPr="00B777B7">
          <w:rPr>
            <w:rStyle w:val="a5"/>
            <w:sz w:val="24"/>
            <w:szCs w:val="24"/>
            <w:lang w:val="en-US"/>
          </w:rPr>
          <w:t>yandex</w:t>
        </w:r>
        <w:r w:rsidR="00EF67C4" w:rsidRPr="00B777B7">
          <w:rPr>
            <w:rStyle w:val="a5"/>
            <w:sz w:val="24"/>
            <w:szCs w:val="24"/>
          </w:rPr>
          <w:t>.</w:t>
        </w:r>
        <w:proofErr w:type="spellStart"/>
        <w:r w:rsidR="00EF67C4" w:rsidRPr="00B777B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8C3210">
        <w:rPr>
          <w:rStyle w:val="b-mail-personname"/>
          <w:sz w:val="24"/>
          <w:szCs w:val="24"/>
        </w:rPr>
        <w:t xml:space="preserve"> 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График работы:</w:t>
      </w:r>
    </w:p>
    <w:p w:rsidR="00573F90" w:rsidRPr="008C3210" w:rsidRDefault="00573F90" w:rsidP="008C3210">
      <w:pPr>
        <w:pStyle w:val="ConsPlusNormal"/>
        <w:ind w:firstLine="709"/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понедельник - пятница– </w:t>
      </w:r>
      <w:proofErr w:type="gramStart"/>
      <w:r w:rsidRPr="008C3210">
        <w:rPr>
          <w:sz w:val="24"/>
          <w:szCs w:val="24"/>
        </w:rPr>
        <w:t xml:space="preserve">с </w:t>
      </w:r>
      <w:proofErr w:type="gramEnd"/>
      <w:r w:rsidRPr="008C3210">
        <w:rPr>
          <w:sz w:val="24"/>
          <w:szCs w:val="24"/>
        </w:rPr>
        <w:t>8.00 до 16.00 часов,</w:t>
      </w:r>
    </w:p>
    <w:p w:rsidR="00573F90" w:rsidRPr="008C3210" w:rsidRDefault="00573F90" w:rsidP="008C3210">
      <w:pPr>
        <w:pStyle w:val="ConsPlusNormal"/>
        <w:ind w:firstLine="709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перерыв на обед с 12.00 до 13.00 часов,</w:t>
      </w:r>
    </w:p>
    <w:p w:rsidR="00573F90" w:rsidRPr="008C3210" w:rsidRDefault="00573F90" w:rsidP="008C3210">
      <w:pPr>
        <w:pStyle w:val="a4"/>
        <w:tabs>
          <w:tab w:val="num" w:pos="567"/>
          <w:tab w:val="right" w:leader="dot" w:pos="9344"/>
        </w:tabs>
        <w:rPr>
          <w:rFonts w:ascii="Arial" w:hAnsi="Arial" w:cs="Arial"/>
        </w:rPr>
      </w:pPr>
      <w:r w:rsidRPr="008C3210">
        <w:rPr>
          <w:rFonts w:ascii="Arial" w:hAnsi="Arial" w:cs="Arial"/>
        </w:rPr>
        <w:t>суббота, воскресенье – выходные.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- посредством размещения на официальном сайте администрации </w:t>
      </w:r>
      <w:r w:rsidR="00EF67C4">
        <w:rPr>
          <w:sz w:val="24"/>
          <w:szCs w:val="24"/>
        </w:rPr>
        <w:t>Нагавского</w:t>
      </w:r>
      <w:r w:rsidRPr="008C3210">
        <w:rPr>
          <w:sz w:val="24"/>
          <w:szCs w:val="24"/>
        </w:rPr>
        <w:t xml:space="preserve">  сельского поселения Котельниковского муниципального района Волгоградской области. Официальный сайт администрации </w:t>
      </w:r>
      <w:r w:rsidR="00EF67C4">
        <w:rPr>
          <w:sz w:val="24"/>
          <w:szCs w:val="24"/>
        </w:rPr>
        <w:t>Нагавского</w:t>
      </w:r>
      <w:r w:rsidRPr="008C3210">
        <w:rPr>
          <w:sz w:val="24"/>
          <w:szCs w:val="24"/>
        </w:rPr>
        <w:t xml:space="preserve"> сельского поселения  Котельниковского муниципального района Волгоградской области: </w:t>
      </w:r>
      <w:r w:rsidR="00EF67C4">
        <w:rPr>
          <w:sz w:val="24"/>
          <w:szCs w:val="24"/>
        </w:rPr>
        <w:t>нагавская</w:t>
      </w:r>
      <w:proofErr w:type="gramStart"/>
      <w:r w:rsidRPr="008C3210">
        <w:rPr>
          <w:sz w:val="24"/>
          <w:szCs w:val="24"/>
        </w:rPr>
        <w:t>.р</w:t>
      </w:r>
      <w:proofErr w:type="gramEnd"/>
      <w:r w:rsidRPr="008C3210">
        <w:rPr>
          <w:sz w:val="24"/>
          <w:szCs w:val="24"/>
        </w:rPr>
        <w:t>ф</w:t>
      </w:r>
    </w:p>
    <w:p w:rsidR="00573F90" w:rsidRPr="008C3210" w:rsidRDefault="00573F90" w:rsidP="008C3210">
      <w:pPr>
        <w:pStyle w:val="ConsPlusNormal"/>
        <w:ind w:firstLine="540"/>
        <w:jc w:val="both"/>
        <w:rPr>
          <w:b/>
          <w:sz w:val="24"/>
          <w:szCs w:val="24"/>
        </w:rPr>
      </w:pPr>
      <w:r w:rsidRPr="008C3210">
        <w:rPr>
          <w:sz w:val="24"/>
          <w:szCs w:val="24"/>
        </w:rPr>
        <w:t xml:space="preserve">1.7. Ответственным за предоставление муниципальной услуги является специалист администрации </w:t>
      </w:r>
      <w:r w:rsidR="00EF67C4">
        <w:rPr>
          <w:sz w:val="24"/>
          <w:szCs w:val="24"/>
        </w:rPr>
        <w:t>Нагавского</w:t>
      </w:r>
      <w:r w:rsidRPr="008C3210">
        <w:rPr>
          <w:sz w:val="24"/>
          <w:szCs w:val="24"/>
        </w:rPr>
        <w:t xml:space="preserve"> сельского поселения, на которого возложены соответствующие полномочия (далее по тексту – специалист администрации</w:t>
      </w:r>
      <w:r w:rsidRPr="008C3210">
        <w:rPr>
          <w:b/>
          <w:sz w:val="24"/>
          <w:szCs w:val="24"/>
        </w:rPr>
        <w:t>)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Консультация заявителей, прием от них заявлений (запросов), документов: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понедельник – пятница с 08.00 до 12.00.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1.8. </w:t>
      </w:r>
      <w:proofErr w:type="gramStart"/>
      <w:r w:rsidRPr="008C3210">
        <w:rPr>
          <w:sz w:val="24"/>
          <w:szCs w:val="24"/>
        </w:rPr>
        <w:t>Муниципальная услуга предоставляется путем направления заявителем заявления и документов, (сведений)  в администрацию в устной, письменной, а также в форме электронного документа посредством  портала государственных и муниципальных услуг.</w:t>
      </w:r>
      <w:proofErr w:type="gramEnd"/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 </w:t>
      </w:r>
      <w:proofErr w:type="gramStart"/>
      <w:r w:rsidRPr="008C3210">
        <w:rPr>
          <w:sz w:val="24"/>
          <w:szCs w:val="24"/>
        </w:rPr>
        <w:t xml:space="preserve">В случае направления в администрацию </w:t>
      </w:r>
      <w:r w:rsidR="00EF67C4">
        <w:rPr>
          <w:sz w:val="24"/>
          <w:szCs w:val="24"/>
        </w:rPr>
        <w:t>Нагавского</w:t>
      </w:r>
      <w:r w:rsidRPr="008C3210">
        <w:rPr>
          <w:sz w:val="24"/>
          <w:szCs w:val="24"/>
        </w:rPr>
        <w:t xml:space="preserve"> сельского поселения, заявления в электронной форме, основанием для его приёма (регистрации) является предоставление заявителем посредством портала государственных и муниципальных услуг, документов, указанных в части 6 статьи 7 Федерального закона от 27.07.2010г. №210-ФЗ « Об организации предоставления государственных и муниципальных услуг», необходимых для предоставления муниципальной услуги.</w:t>
      </w:r>
      <w:proofErr w:type="gramEnd"/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Идентификация пользователя на портале государственных и муниципальных услуг для подачи заявителем заявления и документов может производиться, в том числе, с использованием электронной карты.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1.9. Специалист администрации,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 администрации в порядке очередности. 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В случае если для подготовки ответа требуется продолжительное время, специалист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Специалист администрации, осуществляющий прием и информирование, должен корректно, внимательно и в вежливой форме относиться к заявителям, не унижая их чести и достоинства.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sz w:val="24"/>
          <w:szCs w:val="24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573F90" w:rsidRPr="008C3210" w:rsidRDefault="00573F90" w:rsidP="008C3210">
      <w:pPr>
        <w:pStyle w:val="ConsPlusNormal"/>
        <w:ind w:firstLine="540"/>
        <w:jc w:val="both"/>
        <w:rPr>
          <w:sz w:val="24"/>
          <w:szCs w:val="24"/>
        </w:rPr>
      </w:pPr>
      <w:r w:rsidRPr="008C3210">
        <w:rPr>
          <w:bCs/>
          <w:sz w:val="24"/>
          <w:szCs w:val="24"/>
        </w:rPr>
        <w:t>1.10.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  <w:r w:rsidRPr="008C3210">
        <w:rPr>
          <w:sz w:val="24"/>
          <w:szCs w:val="24"/>
        </w:rPr>
        <w:t xml:space="preserve"> </w:t>
      </w:r>
    </w:p>
    <w:p w:rsidR="00573F90" w:rsidRPr="008C3210" w:rsidRDefault="00573F90" w:rsidP="008C3210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C3210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8C321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573F90" w:rsidRPr="008C3210" w:rsidRDefault="00573F90" w:rsidP="008C321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210">
        <w:rPr>
          <w:rFonts w:ascii="Arial" w:hAnsi="Arial" w:cs="Arial"/>
          <w:b/>
          <w:color w:val="000000"/>
          <w:sz w:val="24"/>
          <w:szCs w:val="24"/>
          <w:lang w:eastAsia="ru-RU"/>
        </w:rPr>
        <w:t>2.1. Наименование муниципальной услуги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  <w:r w:rsidRPr="008C3210">
        <w:rPr>
          <w:rFonts w:ascii="Arial" w:hAnsi="Arial" w:cs="Arial"/>
          <w:bCs/>
          <w:sz w:val="24"/>
          <w:szCs w:val="24"/>
        </w:rPr>
        <w:t>Присвоение адресов объектам адресации, изменение, аннулирование адресов</w:t>
      </w:r>
      <w:proofErr w:type="gramStart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73F90" w:rsidRPr="008C3210" w:rsidRDefault="00573F90" w:rsidP="008C3210">
      <w:pPr>
        <w:pStyle w:val="a4"/>
        <w:tabs>
          <w:tab w:val="right" w:leader="dot" w:pos="9344"/>
        </w:tabs>
        <w:rPr>
          <w:rFonts w:ascii="Arial" w:hAnsi="Arial" w:cs="Arial"/>
          <w:b/>
        </w:rPr>
      </w:pPr>
      <w:r w:rsidRPr="008C3210">
        <w:rPr>
          <w:rFonts w:ascii="Arial" w:hAnsi="Arial" w:cs="Arial"/>
          <w:b/>
        </w:rPr>
        <w:t xml:space="preserve">2.2. </w:t>
      </w:r>
      <w:r w:rsidRPr="008C3210">
        <w:rPr>
          <w:rFonts w:ascii="Arial" w:hAnsi="Arial" w:cs="Arial"/>
          <w:b/>
          <w:bCs/>
        </w:rPr>
        <w:t>Наименование органа, предоставляющего муниципальную услугу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lastRenderedPageBreak/>
        <w:t xml:space="preserve"> Администрация </w:t>
      </w:r>
      <w:r w:rsidR="00EF67C4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(далее по тексту – администрация).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Ответственным за исполнением муниципальной услуги является специалист администрации </w:t>
      </w:r>
      <w:r w:rsidR="00EF67C4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поселения, с возложенными на него обязанностями по предоставлению данной муниципальной услуги.</w:t>
      </w:r>
    </w:p>
    <w:p w:rsidR="00573F90" w:rsidRPr="008C3210" w:rsidRDefault="00573F90" w:rsidP="008C3210">
      <w:pPr>
        <w:pStyle w:val="a4"/>
        <w:tabs>
          <w:tab w:val="num" w:pos="1069"/>
          <w:tab w:val="right" w:leader="dot" w:pos="9344"/>
        </w:tabs>
        <w:rPr>
          <w:rFonts w:ascii="Arial" w:hAnsi="Arial" w:cs="Arial"/>
          <w:b/>
          <w:bCs/>
        </w:rPr>
      </w:pPr>
      <w:r w:rsidRPr="008C3210">
        <w:rPr>
          <w:rFonts w:ascii="Arial" w:hAnsi="Arial" w:cs="Arial"/>
        </w:rPr>
        <w:t xml:space="preserve"> </w:t>
      </w:r>
      <w:r w:rsidRPr="008C3210">
        <w:rPr>
          <w:rFonts w:ascii="Arial" w:hAnsi="Arial" w:cs="Arial"/>
          <w:b/>
          <w:iCs/>
        </w:rPr>
        <w:t xml:space="preserve">2.3. </w:t>
      </w:r>
      <w:r w:rsidRPr="008C3210">
        <w:rPr>
          <w:rFonts w:ascii="Arial" w:hAnsi="Arial" w:cs="Arial"/>
          <w:b/>
          <w:bCs/>
        </w:rPr>
        <w:t>Результат предоставления муниципальной услуги</w:t>
      </w:r>
    </w:p>
    <w:p w:rsidR="00573F90" w:rsidRPr="008C3210" w:rsidRDefault="00573F90" w:rsidP="008C3210">
      <w:pPr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- выдача постановления администрации </w:t>
      </w:r>
      <w:r w:rsidR="00EF67C4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адресов</w:t>
      </w:r>
      <w:proofErr w:type="gramStart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зменение, аннулирование адресов, </w:t>
      </w:r>
      <w:r w:rsidRPr="008C3210">
        <w:rPr>
          <w:rFonts w:ascii="Arial" w:hAnsi="Arial" w:cs="Arial"/>
          <w:sz w:val="24"/>
          <w:szCs w:val="24"/>
        </w:rPr>
        <w:t>либо отказ в выдаче такого постановление.</w:t>
      </w:r>
    </w:p>
    <w:p w:rsidR="00573F90" w:rsidRPr="008C3210" w:rsidRDefault="00573F90" w:rsidP="008C3210">
      <w:pPr>
        <w:pStyle w:val="a4"/>
        <w:tabs>
          <w:tab w:val="right" w:leader="dot" w:pos="9344"/>
        </w:tabs>
        <w:rPr>
          <w:rFonts w:ascii="Arial" w:hAnsi="Arial" w:cs="Arial"/>
          <w:b/>
        </w:rPr>
      </w:pPr>
      <w:r w:rsidRPr="008C3210">
        <w:rPr>
          <w:rFonts w:ascii="Arial" w:hAnsi="Arial" w:cs="Arial"/>
          <w:b/>
        </w:rPr>
        <w:t xml:space="preserve">2.4. </w:t>
      </w:r>
      <w:r w:rsidRPr="008C3210">
        <w:rPr>
          <w:rFonts w:ascii="Arial" w:hAnsi="Arial" w:cs="Arial"/>
          <w:b/>
          <w:bCs/>
        </w:rPr>
        <w:t xml:space="preserve">Срок предоставления муниципальной услуги  </w:t>
      </w:r>
      <w:r w:rsidRPr="008C3210">
        <w:rPr>
          <w:rFonts w:ascii="Arial" w:hAnsi="Arial" w:cs="Arial"/>
          <w:bCs/>
        </w:rPr>
        <w:t>не более 30дней</w:t>
      </w:r>
    </w:p>
    <w:p w:rsidR="00573F90" w:rsidRPr="008C3210" w:rsidRDefault="00573F90" w:rsidP="008C3210">
      <w:pPr>
        <w:pStyle w:val="a4"/>
        <w:tabs>
          <w:tab w:val="num" w:pos="1069"/>
          <w:tab w:val="right" w:leader="dot" w:pos="9344"/>
        </w:tabs>
        <w:rPr>
          <w:rFonts w:ascii="Arial" w:hAnsi="Arial" w:cs="Arial"/>
          <w:iCs/>
        </w:rPr>
      </w:pPr>
      <w:r w:rsidRPr="008C3210">
        <w:rPr>
          <w:rFonts w:ascii="Arial" w:hAnsi="Arial" w:cs="Arial"/>
          <w:b/>
          <w:iCs/>
        </w:rPr>
        <w:t xml:space="preserve">2.5. </w:t>
      </w:r>
      <w:r w:rsidRPr="008C3210">
        <w:rPr>
          <w:rFonts w:ascii="Arial" w:hAnsi="Arial" w:cs="Arial"/>
          <w:b/>
          <w:bCs/>
        </w:rPr>
        <w:t>Правовые основания для предоставления муниципальной услуги.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- Конституция Российской Федерации;</w:t>
      </w:r>
    </w:p>
    <w:p w:rsidR="00573F90" w:rsidRPr="008C3210" w:rsidRDefault="00573F90" w:rsidP="008C32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- Градостроительный кодекс Российской Федерации;</w:t>
      </w:r>
    </w:p>
    <w:p w:rsidR="00573F90" w:rsidRPr="008C3210" w:rsidRDefault="00573F90" w:rsidP="008C321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- Федеральный закон от 6 октября 2003г. № 131-ФЗ "Об общих принципах организации местного самоуправления в Российской Федерации";</w:t>
      </w:r>
    </w:p>
    <w:p w:rsidR="00573F90" w:rsidRPr="008C3210" w:rsidRDefault="00573F90" w:rsidP="008C32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C3210">
        <w:rPr>
          <w:rFonts w:ascii="Arial" w:hAnsi="Arial" w:cs="Arial"/>
          <w:sz w:val="24"/>
          <w:szCs w:val="24"/>
        </w:rPr>
        <w:t>- Федеральный закон от 27.07.2010 г. № 210- ФЗ «Об организации предоставления государственных и муниципальных услуг»;</w:t>
      </w:r>
    </w:p>
    <w:p w:rsidR="00573F90" w:rsidRPr="008C3210" w:rsidRDefault="00573F90" w:rsidP="008C32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- Федеральный закон от 2 мая 2006 г. № 59- ФЗ «О порядке рассмотрения обращений граждан Российской Федерации» </w:t>
      </w:r>
    </w:p>
    <w:p w:rsidR="00573F90" w:rsidRPr="008C3210" w:rsidRDefault="00EF67C4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</w:rPr>
        <w:t>Правила присвоения</w:t>
      </w:r>
      <w:proofErr w:type="gramStart"/>
      <w:r>
        <w:rPr>
          <w:rFonts w:ascii="Arial" w:hAnsi="Arial" w:cs="Arial"/>
          <w:sz w:val="24"/>
          <w:szCs w:val="24"/>
        </w:rPr>
        <w:t>,и</w:t>
      </w:r>
      <w:proofErr w:type="gramEnd"/>
      <w:r>
        <w:rPr>
          <w:rFonts w:ascii="Arial" w:hAnsi="Arial" w:cs="Arial"/>
          <w:sz w:val="24"/>
          <w:szCs w:val="24"/>
        </w:rPr>
        <w:t>зменения и анулирования адресов, утвержденные постановлением администрации Нагавского сельского поселения Котельниковского муниципального района Волгоградской области от 11.08.2015 №40</w:t>
      </w:r>
    </w:p>
    <w:p w:rsidR="00573F90" w:rsidRPr="008C3210" w:rsidRDefault="00573F90" w:rsidP="008C32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8C3210">
        <w:rPr>
          <w:rFonts w:ascii="Arial" w:hAnsi="Arial" w:cs="Arial"/>
          <w:sz w:val="24"/>
          <w:szCs w:val="24"/>
        </w:rPr>
        <w:t xml:space="preserve">Устав </w:t>
      </w:r>
      <w:r w:rsidR="00EF67C4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утвержденный</w:t>
      </w:r>
      <w:r w:rsidR="000A26FD">
        <w:rPr>
          <w:rFonts w:ascii="Arial" w:hAnsi="Arial" w:cs="Arial"/>
          <w:sz w:val="24"/>
          <w:szCs w:val="24"/>
        </w:rPr>
        <w:t xml:space="preserve"> Решением Совета депутатов от 16.08.2014</w:t>
      </w:r>
      <w:r w:rsidRPr="008C3210">
        <w:rPr>
          <w:rFonts w:ascii="Arial" w:hAnsi="Arial" w:cs="Arial"/>
          <w:sz w:val="24"/>
          <w:szCs w:val="24"/>
        </w:rPr>
        <w:t xml:space="preserve"> г. №</w:t>
      </w:r>
      <w:r w:rsidR="000A26FD">
        <w:rPr>
          <w:rFonts w:ascii="Arial" w:hAnsi="Arial" w:cs="Arial"/>
          <w:sz w:val="24"/>
          <w:szCs w:val="24"/>
        </w:rPr>
        <w:t>177/203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2.6  Перечень документов необходимых для предоставления муниципальной услуги.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2.6.1</w:t>
      </w:r>
      <w:proofErr w:type="gramStart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ля предоставления муниципальной услуги заявитель представляет самостоятельно следующие документы: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210">
        <w:rPr>
          <w:rFonts w:ascii="Arial" w:hAnsi="Arial" w:cs="Arial"/>
          <w:color w:val="444444"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color w:val="313131"/>
          <w:sz w:val="24"/>
          <w:szCs w:val="24"/>
        </w:rPr>
        <w:t>- заявление установленного образца о предоставлении муниципальной услуги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 xml:space="preserve"> (приложение 1);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документы, удостоверяющие личность заявителя (для физических лиц);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учредительные документы (для юридических лиц);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proofErr w:type="gramStart"/>
      <w:r w:rsidRPr="008C3210">
        <w:rPr>
          <w:rFonts w:ascii="Arial" w:hAnsi="Arial" w:cs="Arial"/>
          <w:bCs/>
          <w:color w:val="313131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(при отсутствии правоустанавливающих документов на объекты недвижимости, права на которые зарегистрированы ЕГРП) (договор аренды на срок менее года, иные документы, которые в соответствии с законодательством Российской Федерации подтверждают наличие, возникновение, переход прав):</w:t>
      </w:r>
      <w:proofErr w:type="gramEnd"/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на земельный участок (при присвоении адреса вновь вводимому в эксплуатацию объекту, реконструированному объекту, незавершенному строительством объекту);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 xml:space="preserve">- на земельный участок и на адресуемый объект недвижимости (при присвоении адреса ранее построенному объекту, </w:t>
      </w:r>
      <w:proofErr w:type="gramStart"/>
      <w:r w:rsidRPr="008C3210">
        <w:rPr>
          <w:rFonts w:ascii="Arial" w:hAnsi="Arial" w:cs="Arial"/>
          <w:bCs/>
          <w:color w:val="313131"/>
          <w:sz w:val="24"/>
          <w:szCs w:val="24"/>
        </w:rPr>
        <w:t>объекту</w:t>
      </w:r>
      <w:proofErr w:type="gramEnd"/>
      <w:r w:rsidRPr="008C3210">
        <w:rPr>
          <w:rFonts w:ascii="Arial" w:hAnsi="Arial" w:cs="Arial"/>
          <w:bCs/>
          <w:color w:val="313131"/>
          <w:sz w:val="24"/>
          <w:szCs w:val="24"/>
        </w:rPr>
        <w:t xml:space="preserve"> образовавшемуся в результате деления на несколько самостоятельных частей, самовольно возведенному объекту, право собственности, на которое признано в соответствии с требованиями Гражданского кодекса Российской Федерации или при изменении адреса объекта);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схема, отображающая расположение объекта недвижимости в границах земельного участка;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топографическая съемка земельного участка с указанием адресуемого объекта (при наличии);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13131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t>- копия технического паспорта объекта недвижимости (при наличии).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  <w:r w:rsidRPr="008C3210">
        <w:rPr>
          <w:rFonts w:ascii="Arial" w:hAnsi="Arial" w:cs="Arial"/>
          <w:bCs/>
          <w:color w:val="313131"/>
          <w:sz w:val="24"/>
          <w:szCs w:val="24"/>
        </w:rPr>
        <w:lastRenderedPageBreak/>
        <w:t xml:space="preserve"> Документы, получаемые в рамках межведомственного информационного взаимодействия, указанные в настоящем административном регламенте, заявитель вправе представить по собственной инициативе. Непредставление заявителем (отказ заявителя в представлении) таких документов не является основанием для отказа в предоставлении муниципальной услуги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Требовать от заявителей иные документы, не предусмотренные п. 2.6. настоящего регламента, не допускается, если иное не установлено законодательством Российской Федерации.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proofErr w:type="gramStart"/>
      <w:r w:rsidRPr="008C3210">
        <w:rPr>
          <w:rFonts w:ascii="Arial" w:hAnsi="Arial" w:cs="Arial"/>
          <w:color w:val="444444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</w:t>
      </w:r>
      <w:proofErr w:type="gramEnd"/>
      <w:r w:rsidRPr="008C3210">
        <w:rPr>
          <w:rFonts w:ascii="Arial" w:hAnsi="Arial" w:cs="Arial"/>
          <w:color w:val="444444"/>
        </w:rPr>
        <w:t xml:space="preserve"> </w:t>
      </w:r>
      <w:proofErr w:type="gramStart"/>
      <w:r w:rsidRPr="008C3210">
        <w:rPr>
          <w:rFonts w:ascii="Arial" w:hAnsi="Arial" w:cs="Arial"/>
          <w:color w:val="444444"/>
        </w:rPr>
        <w:t>Российской Федерации, нормативными правовыми актами субъектов Российской Федерации,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</w:t>
      </w:r>
      <w:proofErr w:type="gramEnd"/>
      <w:r w:rsidRPr="008C3210">
        <w:rPr>
          <w:rFonts w:ascii="Arial" w:hAnsi="Arial" w:cs="Arial"/>
          <w:color w:val="444444"/>
        </w:rPr>
        <w:t xml:space="preserve"> в результате оказания таких услуг).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2.7. 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 xml:space="preserve">- </w:t>
      </w:r>
      <w:proofErr w:type="gramStart"/>
      <w:r w:rsidRPr="008C3210">
        <w:rPr>
          <w:rFonts w:ascii="Arial" w:hAnsi="Arial" w:cs="Arial"/>
          <w:color w:val="444444"/>
        </w:rPr>
        <w:t>п</w:t>
      </w:r>
      <w:proofErr w:type="gramEnd"/>
      <w:r w:rsidRPr="008C3210">
        <w:rPr>
          <w:rFonts w:ascii="Arial" w:hAnsi="Arial" w:cs="Arial"/>
          <w:color w:val="444444"/>
        </w:rPr>
        <w:t>равоустанавливающие и (или) правоудостоверяющие документы на объект (объекты) адресации;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  решение органа местного самоуправления о переводе жилых помещений в нежилые помещения  или нежилые  помещения в жилые помещения (в случае присвоения помещений адреса, изменения и аннулирования такого адреса вследствие его перевода из жилых помещений в нежилые  помещения или нежилых  помещений в жилые помещения);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lastRenderedPageBreak/>
        <w:t>-  акт приемочной комиссии при переустройстве и (или) перепланировке помещений,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  кадастровая выписка об объектах недвижимости, который снят с учета (в случае аннулирования адреса объекта адресации</w:t>
      </w:r>
      <w:proofErr w:type="gramStart"/>
      <w:r w:rsidRPr="008C3210">
        <w:rPr>
          <w:rFonts w:ascii="Arial" w:hAnsi="Arial" w:cs="Arial"/>
          <w:color w:val="444444"/>
        </w:rPr>
        <w:t xml:space="preserve"> ;</w:t>
      </w:r>
      <w:proofErr w:type="gramEnd"/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-  уведомление об отсутствии в государственном кадастре недвижимости запрашиваемых сведений по объектам  адресации (в случае аннулирования адреса объекта адресации)</w:t>
      </w:r>
      <w:proofErr w:type="gramStart"/>
      <w:r w:rsidRPr="008C3210">
        <w:rPr>
          <w:rFonts w:ascii="Arial" w:hAnsi="Arial" w:cs="Arial"/>
          <w:color w:val="444444"/>
        </w:rPr>
        <w:t xml:space="preserve"> ;</w:t>
      </w:r>
      <w:proofErr w:type="gramEnd"/>
    </w:p>
    <w:p w:rsidR="00573F90" w:rsidRPr="008C3210" w:rsidRDefault="00573F90" w:rsidP="008C3210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8C3210">
        <w:rPr>
          <w:rFonts w:ascii="Arial" w:hAnsi="Arial" w:cs="Arial"/>
          <w:color w:val="444444"/>
        </w:rPr>
        <w:t>Заявитель по своей инициативе вправе представить документы, указанные в настоящем пункте Административного регламента.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не вправе требовать у заявителя документы для предоставления муниципальной услуги, если сведения, в них содержащиеся, находятся в распоряжении органом, предоставляющих муниципальные услуги, иных государственных органов местного самоуправления, организаций, в соответствии с нормативными правовыми актами Российской Федерации, Волгоградской области, муниципальными правовыми актами, кроме случаев, если такие документы включены в определенные нормативные  правовые акты Российской Федерации и Волгоградской</w:t>
      </w:r>
      <w:proofErr w:type="gramEnd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области, регламентирующие порядок организации предоставления государственных и муниципальных услуг.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самостоятельно требует такие сведения, в том числе в форме электронного документооборота у соответствующих органов, если заявитель не представил их по своей инициативе.</w:t>
      </w:r>
    </w:p>
    <w:p w:rsidR="00573F90" w:rsidRPr="008C3210" w:rsidRDefault="00573F90" w:rsidP="008C321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государственных и муниципальных услуг».</w:t>
      </w:r>
    </w:p>
    <w:p w:rsidR="00573F90" w:rsidRPr="008C3210" w:rsidRDefault="00573F90" w:rsidP="008C3210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2.7. Перечень оснований для отказа в приеме документов в предоставлении муниципальной услуги</w:t>
      </w:r>
    </w:p>
    <w:p w:rsidR="00573F90" w:rsidRPr="008C3210" w:rsidRDefault="00573F90" w:rsidP="008C321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3F90" w:rsidRPr="008C3210" w:rsidRDefault="00573F90" w:rsidP="008C321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-представление документов, не соответствующих перечню, указанному в п. 2.6 настоящего Административного регламента;</w:t>
      </w:r>
    </w:p>
    <w:p w:rsidR="00573F90" w:rsidRPr="008C3210" w:rsidRDefault="00573F90" w:rsidP="008C321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-нарушение требований к оформлению документов;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 xml:space="preserve"> 2.8  Перечень оснований для отказа в предоставлении муниципальной услуги: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- непредставление документов, свидетельствующих о наличии у заявителя права на объект недвижимого имущества п. 2.6. регламента; 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 xml:space="preserve">2.9. Размер платы: </w:t>
      </w:r>
      <w:r w:rsidRPr="008C3210">
        <w:rPr>
          <w:rFonts w:ascii="Arial" w:hAnsi="Arial" w:cs="Arial"/>
          <w:bCs/>
          <w:sz w:val="24"/>
          <w:szCs w:val="24"/>
        </w:rPr>
        <w:t>муниципальная услуга предоставляется бесплатно.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 xml:space="preserve">2.10. Максимальный срок ожидания в очереди при подаче запроса: 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Максимальное время ожидания в очереди заявителя составляет 15 минут.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2.11. Срок регистрации запроса заявителя о предоставлении муниципальной услуги: 15 минут.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2.12. Требования к помещениям, в которых предоставляются  муниципальные услуги, к залу ожидания:</w:t>
      </w:r>
    </w:p>
    <w:p w:rsidR="00573F90" w:rsidRPr="008C3210" w:rsidRDefault="00573F90" w:rsidP="008C3210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8C3210">
        <w:rPr>
          <w:sz w:val="24"/>
          <w:szCs w:val="24"/>
        </w:rPr>
        <w:t xml:space="preserve">Места предоставления муниципальной услуги должны обеспечивать свободный доступ заявителя к специалистам администрации, предоставляющим муниципальную услугу. Вход в помещение должен быть оборудован информационной табличкой, содержащей Ф.И.О. специалиста администрации, предоставляющего муниципальную услугу. Места информирования, предназначенные для ознакомления заявителей с информационными материалами, </w:t>
      </w:r>
      <w:r w:rsidRPr="008C3210">
        <w:rPr>
          <w:sz w:val="24"/>
          <w:szCs w:val="24"/>
        </w:rPr>
        <w:lastRenderedPageBreak/>
        <w:t>оборудуются информационными стендами, стульями и столами для возможности оформления документов.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специалистов. Каждое рабочее место специалиста должно быть оборудовано личными настольными табличками, персональным компьютером с возможностью доступа к необходимым информационным базам данных, печатающим устройством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К показателям доступности и качества предоставления администрацией муниципальной услуги относятся: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оперативность предоставления муниципальной услуги;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удобство и доступность предоставления муниципальной услуги;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полнота предоставления муниципальной услуги;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отсутствие обоснованных жалоб на действие (бездействие) специалистов администрации;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доступность информации о предоставлении муниципальной услуги.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>2.14. Иные требования: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Особенностями предоставления муниципальной услуги является следующее:</w:t>
      </w:r>
    </w:p>
    <w:p w:rsidR="00573F90" w:rsidRPr="008C3210" w:rsidRDefault="00573F90" w:rsidP="008C3210">
      <w:pPr>
        <w:pStyle w:val="2"/>
        <w:spacing w:line="240" w:lineRule="auto"/>
        <w:rPr>
          <w:rFonts w:ascii="Arial" w:hAnsi="Arial" w:cs="Arial"/>
        </w:rPr>
      </w:pPr>
      <w:r w:rsidRPr="008C3210">
        <w:rPr>
          <w:rFonts w:ascii="Arial" w:hAnsi="Arial" w:cs="Arial"/>
        </w:rPr>
        <w:t>заявитель может представить заявление (запрос) по форме, предусмотренной приложением № 1 к Административному регламенту в виде электронного документа, подписанного электронной цифровой подписью заявителя.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При получении заявления (запроса) в виде электронного документа специалист администрации, ответственный за учет поступивших заявлений (запросов), в день его регистрации направляет заявителю подтверждение о получении заявления (запроса) в виде электронного документа, подписанного электронной цифровой подписью.</w:t>
      </w: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3F90" w:rsidRPr="008C3210" w:rsidRDefault="00573F90" w:rsidP="008C3210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  <w:lang w:val="en-US"/>
        </w:rPr>
        <w:t>III</w:t>
      </w:r>
      <w:r w:rsidRPr="008C3210">
        <w:rPr>
          <w:rFonts w:ascii="Arial" w:hAnsi="Arial" w:cs="Arial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  <w:r w:rsidRPr="008C3210">
        <w:rPr>
          <w:rFonts w:ascii="Arial" w:hAnsi="Arial" w:cs="Arial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573F90" w:rsidRPr="008C3210" w:rsidRDefault="00573F90" w:rsidP="008C3210">
      <w:pPr>
        <w:spacing w:after="0" w:line="240" w:lineRule="auto"/>
        <w:ind w:firstLine="543"/>
        <w:jc w:val="both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8C3210">
        <w:rPr>
          <w:rFonts w:ascii="Arial" w:hAnsi="Arial" w:cs="Arial"/>
          <w:bCs/>
          <w:kern w:val="36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73F90" w:rsidRPr="008C3210" w:rsidRDefault="00573F90" w:rsidP="008C3210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1) прием заявления и представленных документов, с последующей регистрацией;</w:t>
      </w:r>
    </w:p>
    <w:p w:rsidR="00573F90" w:rsidRPr="008C3210" w:rsidRDefault="00573F90" w:rsidP="008C3210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2) рассмотрение заявления и представленных документов; </w:t>
      </w:r>
    </w:p>
    <w:p w:rsidR="00573F90" w:rsidRPr="008C3210" w:rsidRDefault="00573F90" w:rsidP="008C3210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3) подготовка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адреса;</w:t>
      </w:r>
    </w:p>
    <w:p w:rsidR="00573F90" w:rsidRPr="008C3210" w:rsidRDefault="00573F90" w:rsidP="008C3210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4) регистрация и выдача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адресов объектам адресации, изменение, аннулирование адресов.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3.1.1. Прием заявления и представленных документов.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2.6. настоящего административного регламента для присвоения адресов объектам адресации, изменение, аннулирование адресов</w:t>
      </w:r>
      <w:proofErr w:type="gramStart"/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. Должностное лицо администрации, ответственное за прием документов: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2) проверяет соответствие представленных документов, удостоверяясь в том, что: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3) при отсутствии у заявителя заполненного заявления или неправильном его заполнении оказывает содействие в его заполнении;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4) регистрирует поступившее заявление в журнале регистрации обращений юридических и физических лиц</w:t>
      </w:r>
      <w:r w:rsidRPr="008C3210">
        <w:rPr>
          <w:rFonts w:ascii="Arial" w:hAnsi="Arial" w:cs="Arial"/>
          <w:color w:val="FF0000"/>
          <w:sz w:val="24"/>
          <w:szCs w:val="24"/>
          <w:lang w:eastAsia="ru-RU"/>
        </w:rPr>
        <w:t>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Если имеются основания для препятствий в предоставлении муниципальной услуги, в том числе отсутствие необходимых документов, заявитель имеет право забрать заявление и поданные документы.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выполнения действия составляет 15 минут на каждого заявителя.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3.1.2.. Рассмотрение заявления и представленных документов.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Специалист администрации, ответственный за подготовку постановления администрации Верхнекурмоярского сельского поселения о присвоении адресов объектам адресации, изменение, аннулирование адресов осуществляет проверку представленных документов: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1) на наличие необходимых документов согласно указанному перечню (пункт 2.6. настоящего административного регламента);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sz w:val="24"/>
          <w:szCs w:val="24"/>
          <w:lang w:eastAsia="ru-RU"/>
        </w:rPr>
        <w:t xml:space="preserve">2) на соответствие приложенных к заявлению документов копий с оригиналами 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При наличии оснований, предусмотренных п. 2.8 настоящего регламента специалист администрации готовит ответ заявителю об отказе в выдаче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адресов объектам адресации, изменение, аннулирование адресов в течение 10 рабочих дней в письменной форме с мотивированным объяснением причин принятого решения.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3.1.3. Подготовка постановления администрации Верхнекурмоярского сельского поселения о присвоении адресов объектам адресации, изменение, аннулирование адресов.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Специалист администрации в течение семи дней со дня регистрации заявления о присвоении адресов объектам адресации, изменение, аннулирование адресов осуществляет подготовку постановления администрации Верхнекурмоярского сельского поселения о присвоении адресов объектам адресации, изменение, аннулирование адресов.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Подготовленное постановление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 объектам адресации, изменение, аннулирование адресов   предоставляется на подпись главе поселения.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3.1.4. Регистрация и выдача постановления администрации Верхнекурмоярского сельского поселения о присвоении адресов объектам адресации, и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зменение, аннулирование адресов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Регистрацию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адресов объектам адресации, изменение, аннулирование адресов осуществляет специалист ответственный за подготовку постановлений. Сведения заносятся в журнал регистрации постановлений. 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Заявителю выдаётся, либо направляется почтой один экземпляр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о сельского поселения о присвоении адресов объектам адресации, изменение, аннулирование адресов на бумажном носителе (под роспись в журнале регистрации с указанием даты получения). </w:t>
      </w:r>
    </w:p>
    <w:p w:rsidR="00573F90" w:rsidRPr="008C3210" w:rsidRDefault="00573F90" w:rsidP="008C32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Второй экземпляр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 адресов объектам адресации, изменение, аннулирование адресов на бумажном носителе и экземпляр в электронном виде хранятся в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73F90" w:rsidRPr="008C3210" w:rsidRDefault="00573F90" w:rsidP="008C321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Время выдачи заявителю лично постановления администрации </w:t>
      </w:r>
      <w:r w:rsidR="000A26FD">
        <w:rPr>
          <w:rFonts w:ascii="Arial" w:hAnsi="Arial" w:cs="Arial"/>
          <w:color w:val="000000"/>
          <w:sz w:val="24"/>
          <w:szCs w:val="24"/>
          <w:lang w:eastAsia="ru-RU"/>
        </w:rPr>
        <w:t>Нагавского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 адресов объектам адресации, изменение, аннулирование адресов не должно превышать 10 минут, направление постановления по почте в течение 1 дня.</w:t>
      </w:r>
    </w:p>
    <w:p w:rsidR="00573F90" w:rsidRPr="008C3210" w:rsidRDefault="00573F90" w:rsidP="008C3210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color w:val="000000"/>
          <w:sz w:val="24"/>
          <w:szCs w:val="24"/>
        </w:rPr>
        <w:t xml:space="preserve">3.2. Схема </w:t>
      </w:r>
      <w:r w:rsidRPr="008C3210">
        <w:rPr>
          <w:rStyle w:val="a8"/>
          <w:rFonts w:ascii="Arial" w:hAnsi="Arial" w:cs="Arial"/>
          <w:b w:val="0"/>
          <w:sz w:val="24"/>
          <w:szCs w:val="24"/>
        </w:rPr>
        <w:t>последовательности действий при предоставлении услуги:</w:t>
      </w:r>
      <w:r w:rsidRPr="008C3210">
        <w:rPr>
          <w:rFonts w:ascii="Arial" w:hAnsi="Arial" w:cs="Arial"/>
          <w:b/>
          <w:sz w:val="24"/>
          <w:szCs w:val="24"/>
        </w:rPr>
        <w:t xml:space="preserve"> </w:t>
      </w:r>
      <w:r w:rsidRPr="008C3210">
        <w:rPr>
          <w:rStyle w:val="a8"/>
          <w:rFonts w:ascii="Arial" w:hAnsi="Arial" w:cs="Arial"/>
          <w:b w:val="0"/>
          <w:sz w:val="24"/>
          <w:szCs w:val="24"/>
        </w:rPr>
        <w:t xml:space="preserve">«Присвоение </w:t>
      </w:r>
      <w:r w:rsidRPr="008C3210">
        <w:rPr>
          <w:rFonts w:ascii="Arial" w:hAnsi="Arial" w:cs="Arial"/>
          <w:color w:val="000000"/>
          <w:sz w:val="24"/>
          <w:szCs w:val="24"/>
          <w:lang w:eastAsia="ru-RU"/>
        </w:rPr>
        <w:t>адресов объектам адресации, изменение, аннулирование адресов</w:t>
      </w:r>
      <w:r w:rsidRPr="008C3210">
        <w:rPr>
          <w:rStyle w:val="a8"/>
          <w:rFonts w:ascii="Arial" w:hAnsi="Arial" w:cs="Arial"/>
          <w:b w:val="0"/>
          <w:sz w:val="24"/>
          <w:szCs w:val="24"/>
        </w:rPr>
        <w:t xml:space="preserve">» указано </w:t>
      </w:r>
      <w:r w:rsidRPr="008C3210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8C3210">
        <w:rPr>
          <w:rFonts w:ascii="Arial" w:hAnsi="Arial" w:cs="Arial"/>
          <w:sz w:val="24"/>
          <w:szCs w:val="24"/>
        </w:rPr>
        <w:t>приложении 2</w:t>
      </w:r>
      <w:r w:rsidRPr="008C3210">
        <w:rPr>
          <w:rFonts w:ascii="Arial" w:hAnsi="Arial" w:cs="Arial"/>
          <w:color w:val="FF0000"/>
          <w:sz w:val="24"/>
          <w:szCs w:val="24"/>
        </w:rPr>
        <w:t>.</w:t>
      </w:r>
    </w:p>
    <w:p w:rsidR="00573F90" w:rsidRPr="008C3210" w:rsidRDefault="00573F90" w:rsidP="008C3210">
      <w:pPr>
        <w:pStyle w:val="a6"/>
        <w:spacing w:line="240" w:lineRule="auto"/>
        <w:ind w:firstLine="709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 w:rsidRPr="008C3210">
        <w:rPr>
          <w:rFonts w:ascii="Arial" w:hAnsi="Arial" w:cs="Arial"/>
          <w:b/>
          <w:bCs/>
          <w:kern w:val="1"/>
          <w:sz w:val="24"/>
          <w:szCs w:val="24"/>
          <w:lang w:val="en-US"/>
        </w:rPr>
        <w:t>IV</w:t>
      </w:r>
      <w:r w:rsidRPr="008C3210">
        <w:rPr>
          <w:rFonts w:ascii="Arial" w:hAnsi="Arial" w:cs="Arial"/>
          <w:b/>
          <w:bCs/>
          <w:kern w:val="1"/>
          <w:sz w:val="24"/>
          <w:szCs w:val="24"/>
        </w:rPr>
        <w:t>. Формы контроля за исполнением административного регламента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4.1. 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4.2. Текущий контроль над 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поселения.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C3210">
        <w:rPr>
          <w:rFonts w:ascii="Arial" w:hAnsi="Arial" w:cs="Arial"/>
          <w:bCs/>
          <w:sz w:val="24"/>
          <w:szCs w:val="24"/>
        </w:rPr>
        <w:t>Текущий контроль осуществляется путем проведения, Главой поселения,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  <w:proofErr w:type="gramEnd"/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 проведение текущего контроля в форме плановых и внеплановых проверок;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 проведение плановых проверок не реже одного раза в три года;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 проведение внеплановых проверок по письменным обращениям заявителя.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Для проверки соблюдения и исполнения специалистом администрации положений Административного регламента, решением администрации формируется комиссия.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 xml:space="preserve"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</w:t>
      </w:r>
      <w:r w:rsidRPr="008C3210">
        <w:rPr>
          <w:rFonts w:ascii="Arial" w:hAnsi="Arial" w:cs="Arial"/>
          <w:bCs/>
          <w:sz w:val="24"/>
          <w:szCs w:val="24"/>
        </w:rPr>
        <w:lastRenderedPageBreak/>
        <w:t>проверки осуществляется контроль над осуществлением определенной административной процедуры.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4.4. 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 xml:space="preserve">4.5. </w:t>
      </w:r>
      <w:proofErr w:type="gramStart"/>
      <w:r w:rsidRPr="008C321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C3210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 предложений о совершенствовании нормативных правовых актов, регламентирующих исполнение специалистом администрации муниципальной услуги;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 сообщений о нарушении законов и иных нормативных правовых актов, недостатках в работе специалиста администрации;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- жалоб по фактам нарушения  специалистом администрации, прав, свобод или законных интересов граждан.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6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V. Д</w:t>
      </w:r>
      <w:r w:rsidRPr="008C3210">
        <w:rPr>
          <w:rFonts w:ascii="Arial" w:hAnsi="Arial" w:cs="Arial"/>
          <w:b/>
          <w:bCs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8C3210">
        <w:rPr>
          <w:rFonts w:ascii="Arial" w:hAnsi="Arial" w:cs="Arial"/>
          <w:sz w:val="24"/>
          <w:szCs w:val="24"/>
        </w:rPr>
        <w:t>жалобой</w:t>
      </w:r>
      <w:proofErr w:type="gramEnd"/>
      <w:r w:rsidRPr="008C3210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нарушение срока регистрации заявления (запроса) заявителя о предоставлении муниципальной услуги;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3210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3210">
        <w:rPr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Жалоба может быть направлена по почте,  с использованием официального сайта администрации,  портала государственных и муниципальных услуг</w:t>
      </w:r>
      <w:proofErr w:type="gramStart"/>
      <w:r w:rsidRPr="008C3210">
        <w:rPr>
          <w:rFonts w:ascii="Arial" w:hAnsi="Arial" w:cs="Arial"/>
          <w:sz w:val="24"/>
          <w:szCs w:val="24"/>
        </w:rPr>
        <w:t>,а</w:t>
      </w:r>
      <w:proofErr w:type="gramEnd"/>
      <w:r w:rsidRPr="008C3210">
        <w:rPr>
          <w:rFonts w:ascii="Arial" w:hAnsi="Arial" w:cs="Arial"/>
          <w:sz w:val="24"/>
          <w:szCs w:val="24"/>
        </w:rPr>
        <w:t xml:space="preserve"> также может быть принята при личном приеме заявителя руководителем администрации.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Жалоба должна содержать: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3210">
        <w:rPr>
          <w:rFonts w:ascii="Arial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8C3210">
        <w:rPr>
          <w:rFonts w:ascii="Arial" w:hAnsi="Arial" w:cs="Arial"/>
          <w:sz w:val="24"/>
          <w:szCs w:val="24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3210">
        <w:rPr>
          <w:rFonts w:ascii="Arial" w:hAnsi="Arial" w:cs="Arial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- отказывает в удовлетворении жалобы.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3F90" w:rsidRPr="008C3210" w:rsidRDefault="00573F90" w:rsidP="008C3210">
      <w:pPr>
        <w:pStyle w:val="a6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5.6</w:t>
      </w:r>
      <w:proofErr w:type="gramStart"/>
      <w:r w:rsidRPr="008C321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C3210">
        <w:rPr>
          <w:rFonts w:ascii="Arial" w:hAnsi="Arial" w:cs="Arial"/>
          <w:sz w:val="24"/>
          <w:szCs w:val="24"/>
        </w:rPr>
        <w:t xml:space="preserve"> случае установления в ходе или по результатам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0A26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Приложение № 1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к административному регламенту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«</w:t>
      </w:r>
      <w:r w:rsidRPr="008C3210">
        <w:rPr>
          <w:rFonts w:ascii="Arial" w:hAnsi="Arial" w:cs="Arial"/>
          <w:bCs/>
          <w:sz w:val="24"/>
          <w:szCs w:val="24"/>
        </w:rPr>
        <w:t xml:space="preserve">Присвоение адресов  объектам адресации,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hAnsi="Arial" w:cs="Arial"/>
          <w:bCs/>
          <w:sz w:val="24"/>
          <w:szCs w:val="24"/>
        </w:rPr>
        <w:t>изменение, аннулирование адресов»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Главе администрации </w:t>
      </w:r>
      <w:r w:rsidR="000A26FD">
        <w:rPr>
          <w:rFonts w:ascii="Arial" w:hAnsi="Arial" w:cs="Arial"/>
          <w:sz w:val="24"/>
          <w:szCs w:val="24"/>
        </w:rPr>
        <w:t>Нагавского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сельского поселения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от______________________________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(Ф.И.О. заявителя)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proofErr w:type="gramStart"/>
      <w:r w:rsidRPr="008C321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C3210">
        <w:rPr>
          <w:rFonts w:ascii="Arial" w:hAnsi="Arial" w:cs="Arial"/>
          <w:sz w:val="24"/>
          <w:szCs w:val="24"/>
        </w:rPr>
        <w:t xml:space="preserve"> по адресу:__________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Телефон_________________________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Реквизиты документа, удостоверяющего 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личность_________________________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Реквизиты доверенности______________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4395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ЗАЯВЛЕНИЕ</w:t>
      </w:r>
    </w:p>
    <w:p w:rsidR="00573F90" w:rsidRPr="008C3210" w:rsidRDefault="00573F90" w:rsidP="008C3210">
      <w:pPr>
        <w:pStyle w:val="aa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Прошу присвоить адрес (зданию, земельному участку, индивидуальному жилому дому, и т.д.)____________________________________________________________________________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           (наименование объекта адресации)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8C3210">
        <w:rPr>
          <w:rFonts w:ascii="Arial" w:hAnsi="Arial" w:cs="Arial"/>
          <w:sz w:val="24"/>
          <w:szCs w:val="24"/>
        </w:rPr>
        <w:t>принадлежащий</w:t>
      </w:r>
      <w:proofErr w:type="gramEnd"/>
      <w:r w:rsidRPr="008C3210">
        <w:rPr>
          <w:rFonts w:ascii="Arial" w:hAnsi="Arial" w:cs="Arial"/>
          <w:sz w:val="24"/>
          <w:szCs w:val="24"/>
        </w:rPr>
        <w:t xml:space="preserve"> мне _____________________________________________________________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«____»________20__г.                              ________________________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                                      (подпись заявителя)</w:t>
      </w:r>
    </w:p>
    <w:p w:rsidR="00573F90" w:rsidRPr="008C3210" w:rsidRDefault="00573F90" w:rsidP="008C3210">
      <w:pPr>
        <w:pStyle w:val="aa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ind w:left="3119"/>
        <w:rPr>
          <w:rFonts w:ascii="Arial" w:hAnsi="Arial" w:cs="Arial"/>
          <w:color w:val="000000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</w:t>
      </w: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a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Приложение № 2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«</w:t>
      </w:r>
      <w:r w:rsidRPr="008C3210">
        <w:rPr>
          <w:rFonts w:ascii="Arial" w:hAnsi="Arial" w:cs="Arial"/>
          <w:bCs/>
          <w:sz w:val="24"/>
          <w:szCs w:val="24"/>
        </w:rPr>
        <w:t xml:space="preserve">Присвоение адресов  объектам адресации,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hAnsi="Arial" w:cs="Arial"/>
          <w:bCs/>
          <w:sz w:val="24"/>
          <w:szCs w:val="24"/>
        </w:rPr>
        <w:t>изменение, аннулирование адресов»</w:t>
      </w:r>
    </w:p>
    <w:p w:rsidR="00573F90" w:rsidRPr="008C3210" w:rsidRDefault="00573F90" w:rsidP="008C3210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Главе </w:t>
      </w:r>
      <w:r w:rsidR="000A26FD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Волгоградской области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от ____________________________________________</w:t>
      </w:r>
    </w:p>
    <w:p w:rsidR="00573F90" w:rsidRPr="008C3210" w:rsidRDefault="00573F90" w:rsidP="008C3210">
      <w:pPr>
        <w:spacing w:line="240" w:lineRule="auto"/>
        <w:ind w:left="432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(Ф.И.О. заявителя, наименование  юридического лица)</w:t>
      </w:r>
    </w:p>
    <w:p w:rsidR="00573F90" w:rsidRPr="008C3210" w:rsidRDefault="00573F90" w:rsidP="008C3210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C3210">
        <w:rPr>
          <w:rFonts w:ascii="Arial" w:eastAsia="Calibri" w:hAnsi="Arial" w:cs="Arial"/>
          <w:sz w:val="24"/>
          <w:szCs w:val="24"/>
          <w:lang w:eastAsia="ar-SA"/>
        </w:rPr>
        <w:t>(указывается место жительства физического лица,</w:t>
      </w:r>
      <w:proofErr w:type="gramEnd"/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место нахождения организации – для юридического лица)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(контактный телефон)</w:t>
      </w: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Справка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о присвоении предварительного адреса градостроительному объекту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N _______       от "__" ___________ 20_ года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 исх. N _____ от "__" ___________ 20_ года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Настоящая справка выдана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о том, что градостроительному объекту 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присвоен предварительный адрес        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Дата регистрации                  "__" _____________ 20_ года.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Учетный номер в Адресном реестре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сельского поселения </w:t>
      </w:r>
      <w:r w:rsidR="000A26FD">
        <w:rPr>
          <w:rFonts w:ascii="Arial" w:hAnsi="Arial" w:cs="Arial"/>
          <w:sz w:val="24"/>
          <w:szCs w:val="24"/>
        </w:rPr>
        <w:t>ст-ца Нагавская</w:t>
      </w:r>
      <w:r w:rsidRPr="008C3210">
        <w:rPr>
          <w:rFonts w:ascii="Arial" w:hAnsi="Arial" w:cs="Arial"/>
          <w:sz w:val="24"/>
          <w:szCs w:val="24"/>
        </w:rPr>
        <w:t xml:space="preserve">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Причина </w:t>
      </w:r>
      <w:proofErr w:type="gramStart"/>
      <w:r w:rsidRPr="008C3210">
        <w:rPr>
          <w:rFonts w:ascii="Arial" w:hAnsi="Arial" w:cs="Arial"/>
          <w:sz w:val="24"/>
          <w:szCs w:val="24"/>
        </w:rPr>
        <w:t>предварительной</w:t>
      </w:r>
      <w:proofErr w:type="gramEnd"/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регистрации адреса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Предыдущий адрес  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Учетный (кадастровый) номер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земельного участка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lastRenderedPageBreak/>
        <w:t>Примечание        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Исполнитель                           _____________/_________________/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  (подпись)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МЕСТОПОЛОЖЕНИЕ ГРАДОСТРОИТЕЛЬНОГО ОБЪЕКТА НА АДРЕСНОМ ПЛАНЕ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_________________________________________________________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(адрес)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Начальник _________________  _____________/_________________/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(подпись)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М.П.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Исполнитель                   _____________/_________________/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(подпись)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Приложение № 2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«</w:t>
      </w:r>
      <w:r w:rsidRPr="008C3210">
        <w:rPr>
          <w:rFonts w:ascii="Arial" w:hAnsi="Arial" w:cs="Arial"/>
          <w:bCs/>
          <w:sz w:val="24"/>
          <w:szCs w:val="24"/>
        </w:rPr>
        <w:t xml:space="preserve">Присвоение адресов  объектам адресации,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hAnsi="Arial" w:cs="Arial"/>
          <w:bCs/>
          <w:sz w:val="24"/>
          <w:szCs w:val="24"/>
        </w:rPr>
        <w:t>изменение, аннулирование адресов»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форма № 2</w:t>
      </w: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Главе </w:t>
      </w:r>
      <w:r w:rsidR="000A26FD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Волгоградской области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____________________________________________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от ____________________________________________</w:t>
      </w:r>
    </w:p>
    <w:p w:rsidR="00573F90" w:rsidRPr="008C3210" w:rsidRDefault="00573F90" w:rsidP="008C3210">
      <w:pPr>
        <w:spacing w:line="240" w:lineRule="auto"/>
        <w:ind w:left="432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(Ф.И.О. заявителя, наименование  юридического лица)</w:t>
      </w:r>
    </w:p>
    <w:p w:rsidR="00573F90" w:rsidRPr="008C3210" w:rsidRDefault="00573F90" w:rsidP="008C3210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C3210">
        <w:rPr>
          <w:rFonts w:ascii="Arial" w:eastAsia="Calibri" w:hAnsi="Arial" w:cs="Arial"/>
          <w:sz w:val="24"/>
          <w:szCs w:val="24"/>
          <w:lang w:eastAsia="ar-SA"/>
        </w:rPr>
        <w:t>(указывается место жительства физического лица,</w:t>
      </w:r>
      <w:proofErr w:type="gramEnd"/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место нахождения организации – для юридического лица)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(контактный телефон)</w:t>
      </w: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Справка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о присвоении постоянного адреса градостроительному объекту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N _______       от "__" ___________ 20_ года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 исх. N _____ от "__" ___________ 20_ года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Настоящая справка выдана 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о том, что градостроительному объекту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lastRenderedPageBreak/>
        <w:t>присвоен предварительный адрес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Дата регистрации                  "__" _____________ 200_ года.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Учетный номер в Адресном реестре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Сельского поселения </w:t>
      </w:r>
      <w:r w:rsidR="000A26FD">
        <w:rPr>
          <w:rFonts w:ascii="Arial" w:hAnsi="Arial" w:cs="Arial"/>
          <w:sz w:val="24"/>
          <w:szCs w:val="24"/>
        </w:rPr>
        <w:t>ст-ца Нагавская</w:t>
      </w:r>
      <w:r w:rsidRPr="008C3210">
        <w:rPr>
          <w:rFonts w:ascii="Arial" w:hAnsi="Arial" w:cs="Arial"/>
          <w:sz w:val="24"/>
          <w:szCs w:val="24"/>
        </w:rPr>
        <w:t>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Причина </w:t>
      </w:r>
      <w:proofErr w:type="gramStart"/>
      <w:r w:rsidRPr="008C3210">
        <w:rPr>
          <w:rFonts w:ascii="Arial" w:hAnsi="Arial" w:cs="Arial"/>
          <w:sz w:val="24"/>
          <w:szCs w:val="24"/>
        </w:rPr>
        <w:t>предварительной</w:t>
      </w:r>
      <w:proofErr w:type="gramEnd"/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регистрации адреса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Предыдущий адрес  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Учетный (кадастровый) номер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земельного участка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Примечание                            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Исполнитель                           _____________/_________________/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  (подпись)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 xml:space="preserve">        </w:t>
      </w:r>
      <w:r w:rsidRPr="008C3210">
        <w:rPr>
          <w:rFonts w:ascii="Arial" w:hAnsi="Arial" w:cs="Arial"/>
          <w:sz w:val="24"/>
          <w:szCs w:val="24"/>
        </w:rPr>
        <w:t>МЕСТОПОЛОЖЕНИЕ ГРАДОСТРОИТЕЛЬНОГО ОБЪЕКТА НА АДРЕСНОМ ПЛАНЕ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_________________________________________________________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(адрес)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Начальник ________________  _____________/_________________/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(подпись)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М.П.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Исполнитель                   _____________/_________________/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(подпись)</w:t>
      </w:r>
    </w:p>
    <w:p w:rsidR="00573F90" w:rsidRPr="008C3210" w:rsidRDefault="00573F90" w:rsidP="008C3210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573F90" w:rsidRPr="008C3210" w:rsidRDefault="00573F90" w:rsidP="008C3210">
      <w:pPr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Приложение № 2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«</w:t>
      </w:r>
      <w:r w:rsidRPr="008C3210">
        <w:rPr>
          <w:rFonts w:ascii="Arial" w:hAnsi="Arial" w:cs="Arial"/>
          <w:bCs/>
          <w:sz w:val="24"/>
          <w:szCs w:val="24"/>
        </w:rPr>
        <w:t xml:space="preserve">Присвоение адресов  объектам адресации,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hAnsi="Arial" w:cs="Arial"/>
          <w:bCs/>
          <w:sz w:val="24"/>
          <w:szCs w:val="24"/>
        </w:rPr>
        <w:t>изменение, аннулирование адресов»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73F90" w:rsidRPr="008C3210" w:rsidRDefault="00573F90" w:rsidP="008C3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Форма№3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Главе </w:t>
      </w:r>
      <w:r w:rsidR="000A26FD">
        <w:rPr>
          <w:rFonts w:ascii="Arial" w:hAnsi="Arial" w:cs="Arial"/>
          <w:sz w:val="24"/>
          <w:szCs w:val="24"/>
        </w:rPr>
        <w:t>Нагавского</w:t>
      </w:r>
      <w:r w:rsidRPr="008C321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Волгоградской области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____________________________________________</w:t>
      </w:r>
    </w:p>
    <w:p w:rsidR="00573F90" w:rsidRPr="008C3210" w:rsidRDefault="00573F90" w:rsidP="008C3210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от ____________________________________________</w:t>
      </w:r>
    </w:p>
    <w:p w:rsidR="00573F90" w:rsidRPr="008C3210" w:rsidRDefault="00573F90" w:rsidP="008C3210">
      <w:pPr>
        <w:spacing w:line="240" w:lineRule="auto"/>
        <w:ind w:left="4320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(Ф.И.О. заявителя, наименование  юридического лица)</w:t>
      </w:r>
    </w:p>
    <w:p w:rsidR="00573F90" w:rsidRPr="008C3210" w:rsidRDefault="00573F90" w:rsidP="008C3210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C3210">
        <w:rPr>
          <w:rFonts w:ascii="Arial" w:eastAsia="Calibri" w:hAnsi="Arial" w:cs="Arial"/>
          <w:sz w:val="24"/>
          <w:szCs w:val="24"/>
          <w:lang w:eastAsia="ar-SA"/>
        </w:rPr>
        <w:lastRenderedPageBreak/>
        <w:t>(указывается место жительства физического лица,</w:t>
      </w:r>
      <w:proofErr w:type="gramEnd"/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место нахождения организации – для юридического лица)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______________________________________________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eastAsia="Calibri" w:hAnsi="Arial" w:cs="Arial"/>
          <w:sz w:val="24"/>
          <w:szCs w:val="24"/>
          <w:lang w:eastAsia="ar-SA"/>
        </w:rPr>
        <w:t>(контактный телефон)</w:t>
      </w:r>
    </w:p>
    <w:p w:rsidR="00573F90" w:rsidRPr="008C3210" w:rsidRDefault="00573F90" w:rsidP="008C3210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Справка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об аннулировании адреса градостроительного объекта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N _______       от "__" ___________ 200_ года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 исх. N _____ от "__" ___________ 200_ года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Настоящая справка выдана о том,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что постоянный/временный адрес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(нужное подчеркнуть)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градостроительного объекта </w:t>
      </w:r>
      <w:proofErr w:type="gramStart"/>
      <w:r w:rsidRPr="008C3210">
        <w:rPr>
          <w:rFonts w:ascii="Arial" w:hAnsi="Arial" w:cs="Arial"/>
          <w:sz w:val="24"/>
          <w:szCs w:val="24"/>
        </w:rPr>
        <w:t>аннулирован</w:t>
      </w:r>
      <w:proofErr w:type="gramEnd"/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в Адресном реестре сельского поселения</w:t>
      </w:r>
    </w:p>
    <w:p w:rsidR="00573F90" w:rsidRPr="008C3210" w:rsidRDefault="000A26FD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ст-ца Нагавская</w:t>
      </w:r>
      <w:r w:rsidR="00573F90" w:rsidRPr="008C3210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Дата аннулирования адреса            "__" ___________ 200_ года.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Учетный номер записи об аннулировании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адреса в Адресном реестре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сельского поселения </w:t>
      </w:r>
      <w:r w:rsidR="000A26FD">
        <w:rPr>
          <w:rFonts w:ascii="Arial" w:hAnsi="Arial" w:cs="Arial"/>
          <w:sz w:val="24"/>
          <w:szCs w:val="24"/>
        </w:rPr>
        <w:t>ст-ца Нагавская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Причина аннулирования адреса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Начальник ______________          _________________/______________________/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(подпись)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М.П.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Исполнитель                       _________________/______________________/</w:t>
      </w:r>
    </w:p>
    <w:p w:rsidR="00573F90" w:rsidRPr="008C3210" w:rsidRDefault="00573F90" w:rsidP="008C321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                                      (подпись)</w:t>
      </w:r>
    </w:p>
    <w:p w:rsidR="00573F90" w:rsidRPr="008C3210" w:rsidRDefault="00573F90" w:rsidP="008C32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Default="00573F90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6FD" w:rsidRDefault="000A26FD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6FD" w:rsidRDefault="000A26FD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6FD" w:rsidRDefault="000A26FD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26FD" w:rsidRPr="008C3210" w:rsidRDefault="000A26FD" w:rsidP="008C32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lastRenderedPageBreak/>
        <w:t>Приложение № 3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hAnsi="Arial" w:cs="Arial"/>
          <w:sz w:val="24"/>
          <w:szCs w:val="24"/>
        </w:rPr>
        <w:t xml:space="preserve">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t>«</w:t>
      </w:r>
      <w:r w:rsidRPr="008C3210">
        <w:rPr>
          <w:rFonts w:ascii="Arial" w:hAnsi="Arial" w:cs="Arial"/>
          <w:bCs/>
          <w:sz w:val="24"/>
          <w:szCs w:val="24"/>
        </w:rPr>
        <w:t xml:space="preserve">Присвоение адресов  объектам адресации, </w:t>
      </w:r>
    </w:p>
    <w:p w:rsidR="00573F90" w:rsidRPr="008C3210" w:rsidRDefault="00573F90" w:rsidP="008C321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C3210">
        <w:rPr>
          <w:rFonts w:ascii="Arial" w:hAnsi="Arial" w:cs="Arial"/>
          <w:bCs/>
          <w:sz w:val="24"/>
          <w:szCs w:val="24"/>
        </w:rPr>
        <w:t>изменение, аннулирование адресов»</w:t>
      </w:r>
    </w:p>
    <w:p w:rsidR="00573F90" w:rsidRPr="008C3210" w:rsidRDefault="00573F90" w:rsidP="008C3210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573F90" w:rsidRPr="008C3210" w:rsidRDefault="00573F90" w:rsidP="008C321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73F90" w:rsidRPr="008C3210" w:rsidRDefault="00573F90" w:rsidP="008C32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573F90" w:rsidRPr="008C3210" w:rsidRDefault="00573F90" w:rsidP="008C321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C3210">
        <w:rPr>
          <w:rFonts w:ascii="Arial" w:hAnsi="Arial" w:cs="Arial"/>
          <w:b/>
          <w:sz w:val="24"/>
          <w:szCs w:val="24"/>
        </w:rPr>
        <w:t>«</w:t>
      </w:r>
      <w:r w:rsidRPr="008C3210">
        <w:rPr>
          <w:rFonts w:ascii="Arial" w:hAnsi="Arial" w:cs="Arial"/>
          <w:sz w:val="24"/>
          <w:szCs w:val="24"/>
        </w:rPr>
        <w:t xml:space="preserve"> </w:t>
      </w:r>
      <w:r w:rsidRPr="008C3210">
        <w:rPr>
          <w:rFonts w:ascii="Arial" w:hAnsi="Arial" w:cs="Arial"/>
          <w:b/>
          <w:sz w:val="24"/>
          <w:szCs w:val="24"/>
        </w:rPr>
        <w:t>Присвоение адресов объектам адресации, изменение, аннулирование адресов »</w:t>
      </w:r>
    </w:p>
    <w:p w:rsidR="00573F90" w:rsidRPr="008C3210" w:rsidRDefault="00CA1295" w:rsidP="008C3210">
      <w:pPr>
        <w:spacing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71pt;margin-top:9.15pt;width:128.8pt;height:63.2pt;z-index:251677696">
            <v:textbox style="mso-next-textbox:#_x0000_s1043">
              <w:txbxContent>
                <w:p w:rsidR="00573F90" w:rsidRPr="00DB55F7" w:rsidRDefault="00573F90" w:rsidP="00573F90">
                  <w:pPr>
                    <w:ind w:right="-78"/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 xml:space="preserve">Подача заявления заявителем с комплектом документов </w:t>
                  </w:r>
                </w:p>
                <w:p w:rsidR="00573F90" w:rsidRDefault="00573F90" w:rsidP="00573F90"/>
              </w:txbxContent>
            </v:textbox>
          </v:shape>
        </w:pict>
      </w:r>
      <w:r w:rsidR="00573F90" w:rsidRPr="008C321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line id="_x0000_s1030" style="position:absolute;left:0;text-align:left;z-index:251664384" from="235.3pt,11.65pt" to="235.3pt,29.65pt">
            <v:stroke endarrow="block"/>
          </v:line>
        </w:pic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rect id="_x0000_s1029" style="position:absolute;left:0;text-align:left;margin-left:90.5pt;margin-top:42.15pt;width:289.6pt;height:53.55pt;z-index:251663360">
            <v:textbox style="mso-next-textbox:#_x0000_s1029">
              <w:txbxContent>
                <w:p w:rsidR="00573F90" w:rsidRPr="00DB55F7" w:rsidRDefault="00573F90" w:rsidP="00573F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  <w:r w:rsidRPr="008C3210">
        <w:rPr>
          <w:rFonts w:ascii="Arial" w:hAnsi="Arial" w:cs="Arial"/>
          <w:szCs w:val="24"/>
        </w:rPr>
        <w:pict>
          <v:line id="_x0000_s1034" style="position:absolute;left:0;text-align:left;z-index:251668480" from="235.3pt,22.1pt" to="235.3pt,40.1pt">
            <v:stroke endarrow="block"/>
          </v:line>
        </w:pict>
      </w:r>
      <w:r w:rsidRPr="008C3210">
        <w:rPr>
          <w:rFonts w:ascii="Arial" w:hAnsi="Arial" w:cs="Arial"/>
          <w:szCs w:val="24"/>
        </w:rPr>
        <w:pict>
          <v:rect id="_x0000_s1035" style="position:absolute;left:0;text-align:left;margin-left:90.5pt;margin-top:2.05pt;width:289.6pt;height:27.25pt;z-index:251669504">
            <v:textbox style="mso-next-textbox:#_x0000_s1035">
              <w:txbxContent>
                <w:p w:rsidR="00573F90" w:rsidRPr="00DB55F7" w:rsidRDefault="00573F90" w:rsidP="00573F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 w:rsidRPr="008C3210">
        <w:rPr>
          <w:rFonts w:ascii="Arial" w:hAnsi="Arial" w:cs="Arial"/>
          <w:szCs w:val="24"/>
        </w:rPr>
        <w:pict>
          <v:line id="_x0000_s1036" style="position:absolute;left:0;text-align:left;z-index:251670528" from="235.3pt,95.2pt" to="235.3pt,113.3pt">
            <v:stroke endarrow="block"/>
          </v:line>
        </w:pict>
      </w:r>
      <w:r w:rsidRPr="008C3210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21.15pt;width:45.25pt;height:172.4pt;z-index:251662336" strokecolor="white">
            <v:textbox style="mso-next-textbox:#_x0000_s1028">
              <w:txbxContent>
                <w:p w:rsidR="00573F90" w:rsidRPr="00DB55F7" w:rsidRDefault="00573F90" w:rsidP="00573F90">
                  <w:pPr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Pr="008C3210">
        <w:rPr>
          <w:rFonts w:ascii="Arial" w:hAnsi="Arial" w:cs="Arial"/>
          <w:szCs w:val="24"/>
        </w:rPr>
        <w:pict>
          <v:line id="_x0000_s1031" style="position:absolute;left:0;text-align:left;flip:x;z-index:251665408" from="235.3pt,179.95pt" to="235.3pt,188.05pt">
            <v:stroke endarrow="block"/>
          </v:line>
        </w:pict>
      </w:r>
      <w:r w:rsidRPr="008C3210">
        <w:rPr>
          <w:rFonts w:ascii="Arial" w:hAnsi="Arial" w:cs="Arial"/>
          <w:szCs w:val="24"/>
        </w:rPr>
        <w:pict>
          <v:line id="_x0000_s1033" style="position:absolute;left:0;text-align:left;flip:x;z-index:251667456" from="54.3pt,138.9pt" to="54.3pt,175.1pt">
            <v:stroke endarrow="block"/>
          </v:line>
        </w:pict>
      </w:r>
      <w:r w:rsidRPr="008C3210">
        <w:rPr>
          <w:rFonts w:ascii="Arial" w:hAnsi="Arial" w:cs="Arial"/>
          <w:szCs w:val="24"/>
        </w:rPr>
        <w:pict>
          <v:line id="_x0000_s1038" style="position:absolute;left:0;text-align:left;flip:x;z-index:251672576" from="54.3pt,138.9pt" to="135.75pt,138.9pt">
            <v:stroke endarrow="block"/>
          </v:line>
        </w:pict>
      </w:r>
      <w:r w:rsidRPr="008C3210">
        <w:rPr>
          <w:rFonts w:ascii="Arial" w:hAnsi="Arial" w:cs="Arial"/>
          <w:szCs w:val="24"/>
        </w:rPr>
        <w:pict>
          <v:shape id="_x0000_s1042" type="#_x0000_t114" style="position:absolute;left:0;text-align:left;margin-left:0;margin-top:174.05pt;width:126.7pt;height:52.4pt;z-index:251676672">
            <v:textbox style="mso-next-textbox:#_x0000_s1042">
              <w:txbxContent>
                <w:p w:rsidR="00573F90" w:rsidRPr="00DB55F7" w:rsidRDefault="00573F90" w:rsidP="00573F90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Подготовка ответа заявителю об отказе</w:t>
                  </w:r>
                </w:p>
              </w:txbxContent>
            </v:textbox>
          </v:shape>
        </w:pic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pt;margin-top:6.85pt;width:199.15pt;height:68.05pt;z-index:251671552">
            <v:textbox style="mso-next-textbox:#_x0000_s1037">
              <w:txbxContent>
                <w:p w:rsidR="00573F90" w:rsidRPr="00DB55F7" w:rsidRDefault="00573F90" w:rsidP="00573F90">
                  <w:pPr>
                    <w:pStyle w:val="a9"/>
                    <w:spacing w:after="0" w:line="0" w:lineRule="atLeast"/>
                    <w:jc w:val="left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Наличие оснований</w:t>
                  </w:r>
                </w:p>
                <w:p w:rsidR="00573F90" w:rsidRPr="00DB55F7" w:rsidRDefault="00573F90" w:rsidP="00573F90">
                  <w:pPr>
                    <w:pStyle w:val="a9"/>
                    <w:spacing w:after="0" w:line="0" w:lineRule="atLeast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 xml:space="preserve"> для отказа </w:t>
                  </w:r>
                </w:p>
              </w:txbxContent>
            </v:textbox>
          </v:shape>
        </w:pic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line id="_x0000_s1045" style="position:absolute;left:0;text-align:left;flip:x;z-index:251679744" from="234pt,10.5pt" to="234pt,46.5pt">
            <v:stroke endarrow="block"/>
          </v:line>
        </w:pict>
      </w:r>
      <w:r w:rsidRPr="008C3210">
        <w:rPr>
          <w:rFonts w:ascii="Arial" w:hAnsi="Arial" w:cs="Arial"/>
          <w:szCs w:val="24"/>
        </w:rPr>
        <w:pict>
          <v:shape id="_x0000_s1027" type="#_x0000_t202" style="position:absolute;left:0;text-align:left;margin-left:180pt;margin-top:8.5pt;width:33.95pt;height:29pt;z-index:251661312" strokecolor="white">
            <v:textbox style="mso-next-textbox:#_x0000_s1027">
              <w:txbxContent>
                <w:p w:rsidR="00573F90" w:rsidRPr="00DB55F7" w:rsidRDefault="00573F90" w:rsidP="00573F90">
                  <w:pPr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shape id="_x0000_s1041" type="#_x0000_t114" style="position:absolute;left:0;text-align:left;margin-left:171pt;margin-top:14.3pt;width:189pt;height:45pt;z-index:251675648">
            <v:textbox style="mso-next-textbox:#_x0000_s1041">
              <w:txbxContent>
                <w:p w:rsidR="00573F90" w:rsidRPr="00DB55F7" w:rsidRDefault="00573F90" w:rsidP="00573F90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Подготовка постановления</w:t>
                  </w:r>
                </w:p>
              </w:txbxContent>
            </v:textbox>
          </v:shape>
        </w:pic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CA1295" w:rsidP="008C3210">
      <w:pPr>
        <w:pStyle w:val="1"/>
        <w:tabs>
          <w:tab w:val="center" w:pos="5031"/>
        </w:tabs>
        <w:ind w:firstLine="709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line id="_x0000_s1039" style="position:absolute;left:0;text-align:left;flip:x;z-index:251673600" from="234pt,11.05pt" to="234pt,49.7pt">
            <v:stroke endarrow="block"/>
          </v:line>
        </w:pict>
      </w:r>
      <w:r w:rsidR="00573F90" w:rsidRPr="008C3210">
        <w:rPr>
          <w:rFonts w:ascii="Arial" w:hAnsi="Arial" w:cs="Arial"/>
          <w:color w:val="FF0000"/>
          <w:szCs w:val="24"/>
        </w:rPr>
        <w:tab/>
      </w: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line id="_x0000_s1040" style="position:absolute;left:0;text-align:left;flip:x;z-index:251674624" from="235.3pt,29.4pt" to="235.3pt,38.55pt">
            <v:stroke endarrow="block"/>
          </v:line>
        </w:pict>
      </w:r>
    </w:p>
    <w:p w:rsidR="00573F90" w:rsidRPr="008C3210" w:rsidRDefault="00CA1295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szCs w:val="24"/>
        </w:rPr>
        <w:pict>
          <v:shape id="_x0000_s1044" type="#_x0000_t4" style="position:absolute;left:0;text-align:left;margin-left:135pt;margin-top:14.85pt;width:202.05pt;height:63pt;z-index:251678720">
            <v:textbox style="mso-next-textbox:#_x0000_s1044">
              <w:txbxContent>
                <w:p w:rsidR="00573F90" w:rsidRPr="00DB55F7" w:rsidRDefault="00573F90" w:rsidP="00573F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Регистрация</w:t>
                  </w:r>
                </w:p>
              </w:txbxContent>
            </v:textbox>
          </v:shape>
        </w:pict>
      </w:r>
    </w:p>
    <w:p w:rsidR="00573F90" w:rsidRPr="008C3210" w:rsidRDefault="00573F90" w:rsidP="008C3210">
      <w:pPr>
        <w:pStyle w:val="1"/>
        <w:ind w:firstLine="709"/>
        <w:jc w:val="right"/>
        <w:rPr>
          <w:rFonts w:ascii="Arial" w:hAnsi="Arial" w:cs="Arial"/>
          <w:color w:val="FF0000"/>
          <w:szCs w:val="24"/>
        </w:rPr>
      </w:pPr>
    </w:p>
    <w:p w:rsidR="00573F90" w:rsidRPr="008C3210" w:rsidRDefault="00573F90" w:rsidP="008C3210">
      <w:pPr>
        <w:pStyle w:val="1"/>
        <w:tabs>
          <w:tab w:val="left" w:pos="4740"/>
          <w:tab w:val="center" w:pos="5031"/>
          <w:tab w:val="right" w:pos="9354"/>
        </w:tabs>
        <w:ind w:firstLine="709"/>
        <w:jc w:val="left"/>
        <w:rPr>
          <w:rFonts w:ascii="Arial" w:hAnsi="Arial" w:cs="Arial"/>
          <w:color w:val="FF0000"/>
          <w:szCs w:val="24"/>
        </w:rPr>
      </w:pPr>
      <w:r w:rsidRPr="008C3210">
        <w:rPr>
          <w:rFonts w:ascii="Arial" w:hAnsi="Arial" w:cs="Arial"/>
          <w:color w:val="FF0000"/>
          <w:szCs w:val="24"/>
        </w:rPr>
        <w:tab/>
      </w:r>
      <w:r w:rsidRPr="008C3210">
        <w:rPr>
          <w:rFonts w:ascii="Arial" w:hAnsi="Arial" w:cs="Arial"/>
          <w:color w:val="FF0000"/>
          <w:szCs w:val="24"/>
        </w:rPr>
        <w:tab/>
      </w:r>
    </w:p>
    <w:p w:rsidR="00573F90" w:rsidRPr="008C3210" w:rsidRDefault="00CA1295" w:rsidP="008C3210">
      <w:pPr>
        <w:spacing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8C3210">
        <w:rPr>
          <w:rFonts w:ascii="Arial" w:hAnsi="Arial" w:cs="Arial"/>
          <w:sz w:val="24"/>
          <w:szCs w:val="24"/>
        </w:rPr>
        <w:pict>
          <v:shape id="_x0000_s1026" type="#_x0000_t202" style="position:absolute;margin-left:192.3pt;margin-top:10.25pt;width:27.15pt;height:18.1pt;z-index:251660288" strokecolor="white">
            <v:textbox style="mso-next-textbox:#_x0000_s1026">
              <w:txbxContent>
                <w:p w:rsidR="00573F90" w:rsidRDefault="00573F90" w:rsidP="00573F90"/>
              </w:txbxContent>
            </v:textbox>
          </v:shape>
        </w:pict>
      </w:r>
    </w:p>
    <w:p w:rsidR="00573F90" w:rsidRPr="008C3210" w:rsidRDefault="00CA1295" w:rsidP="008C321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C3210">
        <w:rPr>
          <w:rFonts w:ascii="Arial" w:hAnsi="Arial" w:cs="Arial"/>
          <w:sz w:val="24"/>
          <w:szCs w:val="24"/>
        </w:rPr>
        <w:pict>
          <v:rect id="_x0000_s1032" style="position:absolute;left:0;text-align:left;margin-left:90pt;margin-top:42.1pt;width:4in;height:72.3pt;z-index:251666432">
            <v:textbox style="mso-next-textbox:#_x0000_s1032">
              <w:txbxContent>
                <w:p w:rsidR="00573F90" w:rsidRPr="00DB55F7" w:rsidRDefault="00573F90" w:rsidP="00573F90">
                  <w:pPr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DB55F7">
                    <w:rPr>
                      <w:rFonts w:ascii="Times New Roman" w:hAnsi="Times New Roman"/>
                    </w:rPr>
                    <w:t>Выдача постановления о присвоении адресов объектам адресации, изменение, аннулирование адресов</w:t>
                  </w:r>
                </w:p>
                <w:p w:rsidR="00573F90" w:rsidRDefault="00573F90" w:rsidP="00573F90">
                  <w:pPr>
                    <w:spacing w:line="360" w:lineRule="auto"/>
                    <w:jc w:val="center"/>
                  </w:pPr>
                </w:p>
                <w:p w:rsidR="00573F90" w:rsidRDefault="00573F90" w:rsidP="00573F90"/>
              </w:txbxContent>
            </v:textbox>
          </v:rect>
        </w:pict>
      </w:r>
      <w:r w:rsidRPr="008C3210">
        <w:rPr>
          <w:rFonts w:ascii="Arial" w:hAnsi="Arial" w:cs="Arial"/>
          <w:sz w:val="24"/>
          <w:szCs w:val="24"/>
        </w:rPr>
        <w:pict>
          <v:line id="_x0000_s1046" style="position:absolute;left:0;text-align:left;z-index:251680768" from="234pt,-.1pt" to="234pt,44.9pt">
            <v:stroke endarrow="block"/>
          </v:line>
        </w:pict>
      </w:r>
    </w:p>
    <w:p w:rsidR="0090208F" w:rsidRPr="008C3210" w:rsidRDefault="0090208F" w:rsidP="008C321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0208F" w:rsidRPr="008C3210" w:rsidSect="00CA1295">
      <w:pgSz w:w="11906" w:h="16838"/>
      <w:pgMar w:top="1134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90"/>
    <w:rsid w:val="000A26FD"/>
    <w:rsid w:val="00573F90"/>
    <w:rsid w:val="0058004A"/>
    <w:rsid w:val="007A00C3"/>
    <w:rsid w:val="008C3210"/>
    <w:rsid w:val="0090208F"/>
    <w:rsid w:val="00B26C61"/>
    <w:rsid w:val="00CA1295"/>
    <w:rsid w:val="00E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3F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Текст с отступом"/>
    <w:basedOn w:val="a"/>
    <w:rsid w:val="00573F90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57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rsid w:val="00573F90"/>
    <w:rPr>
      <w:color w:val="0000FF"/>
      <w:u w:val="single"/>
    </w:rPr>
  </w:style>
  <w:style w:type="character" w:customStyle="1" w:styleId="b-mail-personname">
    <w:name w:val="b-mail-person__name"/>
    <w:basedOn w:val="a0"/>
    <w:rsid w:val="00573F90"/>
  </w:style>
  <w:style w:type="paragraph" w:styleId="a6">
    <w:name w:val="Body Text"/>
    <w:basedOn w:val="a"/>
    <w:link w:val="a7"/>
    <w:semiHidden/>
    <w:rsid w:val="00573F9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73F90"/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573F90"/>
    <w:rPr>
      <w:b/>
      <w:bCs/>
      <w:color w:val="666666"/>
    </w:rPr>
  </w:style>
  <w:style w:type="paragraph" w:customStyle="1" w:styleId="ConsPlusNonformat">
    <w:name w:val="ConsPlusNonformat"/>
    <w:rsid w:val="00573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73F90"/>
    <w:pPr>
      <w:spacing w:after="0" w:line="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3F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semiHidden/>
    <w:rsid w:val="00573F90"/>
    <w:pPr>
      <w:ind w:left="-363" w:right="-335"/>
      <w:jc w:val="center"/>
    </w:pPr>
    <w:rPr>
      <w:sz w:val="20"/>
    </w:rPr>
  </w:style>
  <w:style w:type="paragraph" w:customStyle="1" w:styleId="1">
    <w:name w:val="Обычный1"/>
    <w:rsid w:val="00573F90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qFormat/>
    <w:rsid w:val="00573F9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F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avskaya2011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2015-10-22T11:29:00Z</cp:lastPrinted>
  <dcterms:created xsi:type="dcterms:W3CDTF">2015-10-22T11:34:00Z</dcterms:created>
  <dcterms:modified xsi:type="dcterms:W3CDTF">2015-10-22T11:34:00Z</dcterms:modified>
</cp:coreProperties>
</file>