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C4" w:rsidRDefault="00B74367" w:rsidP="002028C4">
      <w:pPr>
        <w:spacing w:after="0"/>
        <w:jc w:val="center"/>
      </w:pPr>
      <w:r w:rsidRPr="00B74367">
        <w:rPr>
          <w:noProof/>
        </w:rPr>
        <w:drawing>
          <wp:inline distT="0" distB="0" distL="0" distR="0">
            <wp:extent cx="1066800" cy="11334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C4" w:rsidRPr="00D9524F" w:rsidRDefault="002028C4" w:rsidP="002028C4">
      <w:pPr>
        <w:pStyle w:val="a8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9524F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2028C4" w:rsidRPr="00D9524F" w:rsidRDefault="00B74367" w:rsidP="002028C4">
      <w:pPr>
        <w:pStyle w:val="a8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НАГАВ</w:t>
      </w:r>
      <w:r w:rsidR="002028C4" w:rsidRPr="00D9524F">
        <w:rPr>
          <w:rFonts w:ascii="Arial" w:hAnsi="Arial" w:cs="Arial"/>
          <w:b/>
          <w:bCs/>
          <w:iCs/>
          <w:sz w:val="24"/>
          <w:szCs w:val="24"/>
        </w:rPr>
        <w:t xml:space="preserve">СКОГО СЕЛЬСКОГО ПОСЕЛЕНИЯ </w:t>
      </w:r>
    </w:p>
    <w:p w:rsidR="002028C4" w:rsidRPr="00D9524F" w:rsidRDefault="002028C4" w:rsidP="002028C4">
      <w:pPr>
        <w:pStyle w:val="a8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9524F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2028C4" w:rsidRPr="00D9524F" w:rsidRDefault="002028C4" w:rsidP="002028C4">
      <w:pPr>
        <w:pStyle w:val="a8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9524F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2028C4" w:rsidRPr="00D9524F" w:rsidTr="007D5AEF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028C4" w:rsidRPr="00D9524F" w:rsidRDefault="002028C4" w:rsidP="002F7850">
            <w:pPr>
              <w:pStyle w:val="a8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7850" w:rsidRPr="00D9524F" w:rsidRDefault="002F7850" w:rsidP="002F7850">
      <w:pPr>
        <w:jc w:val="center"/>
        <w:rPr>
          <w:rFonts w:ascii="Arial" w:hAnsi="Arial" w:cs="Arial"/>
          <w:b/>
          <w:sz w:val="24"/>
          <w:szCs w:val="24"/>
        </w:rPr>
      </w:pPr>
      <w:r w:rsidRPr="00D9524F">
        <w:rPr>
          <w:rFonts w:ascii="Arial" w:hAnsi="Arial" w:cs="Arial"/>
          <w:b/>
          <w:sz w:val="24"/>
          <w:szCs w:val="24"/>
        </w:rPr>
        <w:t>ПОСТАНОВЛЕНИЕ</w:t>
      </w:r>
    </w:p>
    <w:p w:rsidR="002F7850" w:rsidRPr="00D9524F" w:rsidRDefault="003F2061" w:rsidP="002F7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0076C">
        <w:rPr>
          <w:rFonts w:ascii="Arial" w:hAnsi="Arial" w:cs="Arial"/>
          <w:sz w:val="24"/>
          <w:szCs w:val="24"/>
        </w:rPr>
        <w:t>28.11.</w:t>
      </w:r>
      <w:r w:rsidR="002F7850" w:rsidRPr="00D9524F">
        <w:rPr>
          <w:rFonts w:ascii="Arial" w:hAnsi="Arial" w:cs="Arial"/>
          <w:sz w:val="24"/>
          <w:szCs w:val="24"/>
        </w:rPr>
        <w:t xml:space="preserve">2016 г.                                                                                          </w:t>
      </w:r>
      <w:r w:rsidR="00560C4B" w:rsidRPr="00D9524F">
        <w:rPr>
          <w:rFonts w:ascii="Arial" w:hAnsi="Arial" w:cs="Arial"/>
          <w:sz w:val="24"/>
          <w:szCs w:val="24"/>
        </w:rPr>
        <w:t xml:space="preserve">      № </w:t>
      </w:r>
      <w:r w:rsidR="0020076C">
        <w:rPr>
          <w:rFonts w:ascii="Arial" w:hAnsi="Arial" w:cs="Arial"/>
          <w:sz w:val="24"/>
          <w:szCs w:val="24"/>
        </w:rPr>
        <w:t>58</w:t>
      </w:r>
    </w:p>
    <w:p w:rsidR="002028C4" w:rsidRPr="00D9524F" w:rsidRDefault="002F7850" w:rsidP="002F7850">
      <w:pPr>
        <w:pStyle w:val="a8"/>
        <w:spacing w:after="0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D9524F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3F2061">
        <w:rPr>
          <w:rFonts w:ascii="Arial" w:hAnsi="Arial" w:cs="Arial"/>
          <w:sz w:val="24"/>
          <w:szCs w:val="24"/>
        </w:rPr>
        <w:t>Нагавского</w:t>
      </w:r>
      <w:r w:rsidRPr="00D9524F">
        <w:rPr>
          <w:rFonts w:ascii="Arial" w:hAnsi="Arial" w:cs="Arial"/>
          <w:sz w:val="24"/>
          <w:szCs w:val="24"/>
        </w:rPr>
        <w:t xml:space="preserve"> сельского поселения</w:t>
      </w:r>
      <w:r w:rsidR="002028C4" w:rsidRPr="00D9524F">
        <w:rPr>
          <w:rFonts w:ascii="Arial" w:hAnsi="Arial" w:cs="Arial"/>
          <w:b/>
          <w:bCs/>
          <w:sz w:val="24"/>
          <w:szCs w:val="24"/>
        </w:rPr>
        <w:t xml:space="preserve"> </w:t>
      </w:r>
      <w:r w:rsidR="002028C4" w:rsidRPr="00D9524F">
        <w:rPr>
          <w:rFonts w:ascii="Arial" w:hAnsi="Arial" w:cs="Arial"/>
          <w:bCs/>
          <w:sz w:val="24"/>
          <w:szCs w:val="24"/>
        </w:rPr>
        <w:t>от</w:t>
      </w:r>
      <w:r w:rsidR="002028C4" w:rsidRPr="00D9524F">
        <w:rPr>
          <w:rFonts w:ascii="Arial" w:hAnsi="Arial" w:cs="Arial"/>
          <w:b/>
          <w:bCs/>
          <w:sz w:val="24"/>
          <w:szCs w:val="24"/>
        </w:rPr>
        <w:t xml:space="preserve"> </w:t>
      </w:r>
      <w:r w:rsidR="003F2061">
        <w:rPr>
          <w:rFonts w:ascii="Arial" w:hAnsi="Arial" w:cs="Arial"/>
          <w:bCs/>
          <w:sz w:val="24"/>
          <w:szCs w:val="24"/>
        </w:rPr>
        <w:t>21</w:t>
      </w:r>
      <w:r w:rsidR="00271791">
        <w:rPr>
          <w:rFonts w:ascii="Arial" w:hAnsi="Arial" w:cs="Arial"/>
          <w:bCs/>
          <w:sz w:val="24"/>
          <w:szCs w:val="24"/>
        </w:rPr>
        <w:t xml:space="preserve"> янва</w:t>
      </w:r>
      <w:r w:rsidR="001D48D7" w:rsidRPr="00D9524F">
        <w:rPr>
          <w:rFonts w:ascii="Arial" w:hAnsi="Arial" w:cs="Arial"/>
          <w:bCs/>
          <w:sz w:val="24"/>
          <w:szCs w:val="24"/>
        </w:rPr>
        <w:t xml:space="preserve">ря </w:t>
      </w:r>
      <w:r w:rsidR="00271791">
        <w:rPr>
          <w:rFonts w:ascii="Arial" w:hAnsi="Arial" w:cs="Arial"/>
          <w:bCs/>
          <w:sz w:val="24"/>
          <w:szCs w:val="24"/>
        </w:rPr>
        <w:t>2016</w:t>
      </w:r>
      <w:r w:rsidR="002028C4" w:rsidRPr="00D9524F">
        <w:rPr>
          <w:rFonts w:ascii="Arial" w:hAnsi="Arial" w:cs="Arial"/>
          <w:bCs/>
          <w:sz w:val="24"/>
          <w:szCs w:val="24"/>
        </w:rPr>
        <w:t xml:space="preserve"> </w:t>
      </w:r>
      <w:r w:rsidRPr="00D9524F">
        <w:rPr>
          <w:rFonts w:ascii="Arial" w:hAnsi="Arial" w:cs="Arial"/>
          <w:bCs/>
          <w:sz w:val="24"/>
          <w:szCs w:val="24"/>
        </w:rPr>
        <w:t xml:space="preserve">г. </w:t>
      </w:r>
      <w:r w:rsidR="002028C4" w:rsidRPr="00D9524F">
        <w:rPr>
          <w:rFonts w:ascii="Arial" w:hAnsi="Arial" w:cs="Arial"/>
          <w:bCs/>
          <w:sz w:val="24"/>
          <w:szCs w:val="24"/>
        </w:rPr>
        <w:t xml:space="preserve">№ </w:t>
      </w:r>
      <w:r w:rsidR="00271791">
        <w:rPr>
          <w:rFonts w:ascii="Arial" w:hAnsi="Arial" w:cs="Arial"/>
          <w:bCs/>
          <w:sz w:val="24"/>
          <w:szCs w:val="24"/>
        </w:rPr>
        <w:t>2</w:t>
      </w:r>
      <w:r w:rsidRPr="00D9524F">
        <w:rPr>
          <w:rFonts w:ascii="Arial" w:hAnsi="Arial" w:cs="Arial"/>
          <w:bCs/>
          <w:sz w:val="24"/>
          <w:szCs w:val="24"/>
        </w:rPr>
        <w:t xml:space="preserve"> «</w:t>
      </w:r>
      <w:r w:rsidR="002028C4" w:rsidRPr="00D9524F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r w:rsidR="00271791">
        <w:rPr>
          <w:rFonts w:ascii="Arial" w:hAnsi="Arial" w:cs="Arial"/>
          <w:sz w:val="24"/>
          <w:szCs w:val="24"/>
        </w:rPr>
        <w:t>Нагавского</w:t>
      </w:r>
      <w:r w:rsidR="002028C4" w:rsidRPr="00D9524F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муниципальной услуги </w:t>
      </w:r>
      <w:r w:rsidR="002028C4" w:rsidRPr="00D9524F">
        <w:rPr>
          <w:rFonts w:ascii="Arial" w:hAnsi="Arial" w:cs="Arial"/>
          <w:bCs/>
          <w:sz w:val="24"/>
          <w:szCs w:val="24"/>
        </w:rPr>
        <w:t>«Выдача градостроительных планов земельных участков»</w:t>
      </w:r>
    </w:p>
    <w:p w:rsidR="00AC5FBB" w:rsidRPr="00D9524F" w:rsidRDefault="00AC5FBB" w:rsidP="002028C4">
      <w:pPr>
        <w:pStyle w:val="a8"/>
        <w:spacing w:after="0"/>
        <w:ind w:left="720"/>
        <w:jc w:val="center"/>
        <w:rPr>
          <w:rFonts w:ascii="Arial" w:hAnsi="Arial" w:cs="Arial"/>
          <w:bCs/>
          <w:sz w:val="24"/>
          <w:szCs w:val="24"/>
        </w:rPr>
      </w:pPr>
    </w:p>
    <w:p w:rsidR="002F7850" w:rsidRPr="00D9524F" w:rsidRDefault="002F7850" w:rsidP="002F7850">
      <w:pPr>
        <w:pStyle w:val="ac"/>
        <w:tabs>
          <w:tab w:val="left" w:pos="993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9524F">
        <w:rPr>
          <w:rFonts w:ascii="Arial" w:hAnsi="Arial" w:cs="Arial"/>
          <w:sz w:val="24"/>
          <w:szCs w:val="24"/>
        </w:rPr>
        <w:t xml:space="preserve">В целях приведения Административного регламента предоставления администрацией </w:t>
      </w:r>
      <w:r w:rsidR="00271791">
        <w:rPr>
          <w:rFonts w:ascii="Arial" w:hAnsi="Arial" w:cs="Arial"/>
          <w:sz w:val="24"/>
          <w:szCs w:val="24"/>
        </w:rPr>
        <w:t>Нагавского</w:t>
      </w:r>
      <w:r w:rsidRPr="00D9524F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муниципальной услуги </w:t>
      </w:r>
      <w:r w:rsidRPr="00D9524F">
        <w:rPr>
          <w:rFonts w:ascii="Arial" w:hAnsi="Arial" w:cs="Arial"/>
          <w:bCs/>
          <w:sz w:val="24"/>
          <w:szCs w:val="24"/>
        </w:rPr>
        <w:t>«Выдача градостроительных планов земельных участков» в соответствие с действующим законодательством</w:t>
      </w:r>
      <w:r w:rsidRPr="00D9524F">
        <w:rPr>
          <w:rFonts w:ascii="Arial" w:hAnsi="Arial" w:cs="Arial"/>
          <w:sz w:val="24"/>
          <w:szCs w:val="24"/>
        </w:rPr>
        <w:t xml:space="preserve">, руководствуясь Федеральным законом от 06.10.2003 г № 131-ФЗ «Об общих принципах организации местного самоуправления в Российской Федерации», Уставом </w:t>
      </w:r>
      <w:r w:rsidR="00271791">
        <w:rPr>
          <w:rFonts w:ascii="Arial" w:hAnsi="Arial" w:cs="Arial"/>
          <w:sz w:val="24"/>
          <w:szCs w:val="24"/>
        </w:rPr>
        <w:t>Нагавского</w:t>
      </w:r>
      <w:r w:rsidRPr="00D9524F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D9524F">
        <w:rPr>
          <w:rFonts w:ascii="Arial" w:hAnsi="Arial" w:cs="Arial"/>
          <w:b/>
          <w:sz w:val="24"/>
          <w:szCs w:val="24"/>
        </w:rPr>
        <w:t xml:space="preserve"> </w:t>
      </w:r>
    </w:p>
    <w:p w:rsidR="002F7850" w:rsidRPr="00D9524F" w:rsidRDefault="002F7850" w:rsidP="002F7850">
      <w:pPr>
        <w:pStyle w:val="ac"/>
        <w:tabs>
          <w:tab w:val="left" w:pos="993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F7850" w:rsidRPr="00D9524F" w:rsidRDefault="002F7850" w:rsidP="002F7850">
      <w:pPr>
        <w:pStyle w:val="ac"/>
        <w:tabs>
          <w:tab w:val="left" w:pos="993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D9524F">
        <w:rPr>
          <w:rFonts w:ascii="Arial" w:hAnsi="Arial" w:cs="Arial"/>
          <w:sz w:val="24"/>
          <w:szCs w:val="24"/>
        </w:rPr>
        <w:t>ПОСТАНОВЛЯЮ:</w:t>
      </w:r>
    </w:p>
    <w:p w:rsidR="002F7850" w:rsidRPr="00D9524F" w:rsidRDefault="002F7850" w:rsidP="002F7850">
      <w:pPr>
        <w:pStyle w:val="ac"/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F7850" w:rsidRPr="00D9524F" w:rsidRDefault="002F7850" w:rsidP="007431D4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9524F">
        <w:rPr>
          <w:rFonts w:ascii="Arial" w:hAnsi="Arial" w:cs="Arial"/>
          <w:sz w:val="24"/>
          <w:szCs w:val="24"/>
        </w:rPr>
        <w:t xml:space="preserve">Внести в Административный регламент предоставления администрацией </w:t>
      </w:r>
      <w:r w:rsidR="00271791">
        <w:rPr>
          <w:rFonts w:ascii="Arial" w:hAnsi="Arial" w:cs="Arial"/>
          <w:sz w:val="24"/>
          <w:szCs w:val="24"/>
        </w:rPr>
        <w:t xml:space="preserve">Нагавского </w:t>
      </w:r>
      <w:r w:rsidRPr="00D9524F">
        <w:rPr>
          <w:rFonts w:ascii="Arial" w:hAnsi="Arial" w:cs="Arial"/>
          <w:sz w:val="24"/>
          <w:szCs w:val="24"/>
        </w:rPr>
        <w:t xml:space="preserve">сельского поселения Котельниковского муниципального района Волгоградской области муниципальной услуги </w:t>
      </w:r>
      <w:r w:rsidRPr="00D9524F">
        <w:rPr>
          <w:rFonts w:ascii="Arial" w:hAnsi="Arial" w:cs="Arial"/>
          <w:bCs/>
          <w:sz w:val="24"/>
          <w:szCs w:val="24"/>
        </w:rPr>
        <w:t>«Выдача градостроительных планов земельных участков»</w:t>
      </w:r>
      <w:r w:rsidRPr="00D9524F">
        <w:rPr>
          <w:rFonts w:ascii="Arial" w:hAnsi="Arial" w:cs="Arial"/>
          <w:sz w:val="24"/>
          <w:szCs w:val="24"/>
        </w:rPr>
        <w:t xml:space="preserve"> (далее – Административный регламент), следующие изменения:</w:t>
      </w:r>
    </w:p>
    <w:p w:rsidR="002F7850" w:rsidRPr="00D9524F" w:rsidRDefault="002F7850" w:rsidP="007431D4">
      <w:pPr>
        <w:numPr>
          <w:ilvl w:val="1"/>
          <w:numId w:val="1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9524F">
        <w:rPr>
          <w:rFonts w:ascii="Arial" w:hAnsi="Arial" w:cs="Arial"/>
          <w:sz w:val="24"/>
          <w:szCs w:val="24"/>
        </w:rPr>
        <w:t>Пункт 3.6 Административного регламента изложить в следующей редакции:</w:t>
      </w:r>
    </w:p>
    <w:p w:rsidR="002F7850" w:rsidRPr="00D9524F" w:rsidRDefault="002F7850" w:rsidP="007431D4">
      <w:pPr>
        <w:tabs>
          <w:tab w:val="left" w:pos="567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524F">
        <w:rPr>
          <w:rFonts w:ascii="Arial" w:hAnsi="Arial" w:cs="Arial"/>
          <w:sz w:val="24"/>
          <w:szCs w:val="24"/>
        </w:rPr>
        <w:t>«3.6. Градостроительный план земельного участка регистрируется  специалистом администрации. При регистрации градостроительному плану земельн</w:t>
      </w:r>
      <w:r w:rsidR="00FD307F" w:rsidRPr="00D9524F">
        <w:rPr>
          <w:rFonts w:ascii="Arial" w:hAnsi="Arial" w:cs="Arial"/>
          <w:sz w:val="24"/>
          <w:szCs w:val="24"/>
        </w:rPr>
        <w:t>ого участка присваивается номер</w:t>
      </w:r>
      <w:r w:rsidRPr="00D9524F">
        <w:rPr>
          <w:rFonts w:ascii="Arial" w:hAnsi="Arial" w:cs="Arial"/>
          <w:sz w:val="24"/>
          <w:szCs w:val="24"/>
        </w:rPr>
        <w:t>».</w:t>
      </w:r>
    </w:p>
    <w:p w:rsidR="002F7850" w:rsidRPr="00D9524F" w:rsidRDefault="002F7850" w:rsidP="007431D4">
      <w:pPr>
        <w:pStyle w:val="ad"/>
        <w:numPr>
          <w:ilvl w:val="1"/>
          <w:numId w:val="1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9524F">
        <w:rPr>
          <w:rFonts w:ascii="Arial" w:hAnsi="Arial" w:cs="Arial"/>
          <w:sz w:val="24"/>
          <w:szCs w:val="24"/>
        </w:rPr>
        <w:t>В пункте 2.1. Административного регламента слова «и утверждение» исключить.</w:t>
      </w:r>
    </w:p>
    <w:p w:rsidR="002F7850" w:rsidRPr="00D9524F" w:rsidRDefault="002F7850" w:rsidP="007431D4">
      <w:pPr>
        <w:pStyle w:val="ad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D9524F">
        <w:rPr>
          <w:rFonts w:ascii="Arial" w:hAnsi="Arial" w:cs="Arial"/>
          <w:sz w:val="24"/>
          <w:szCs w:val="24"/>
        </w:rPr>
        <w:t>В пункте 2.5 Административного регламента слова: «Приказом Министерства регионального развития Российской Федерации от 10 мая 2011 г. №207 «Об утверждении формы градостроительного плана земельного участка» замени</w:t>
      </w:r>
      <w:r w:rsidR="007431D4" w:rsidRPr="00D9524F">
        <w:rPr>
          <w:rFonts w:ascii="Arial" w:hAnsi="Arial" w:cs="Arial"/>
          <w:sz w:val="24"/>
          <w:szCs w:val="24"/>
        </w:rPr>
        <w:t>ть</w:t>
      </w:r>
      <w:r w:rsidRPr="00D9524F">
        <w:rPr>
          <w:rFonts w:ascii="Arial" w:hAnsi="Arial" w:cs="Arial"/>
          <w:sz w:val="24"/>
          <w:szCs w:val="24"/>
        </w:rPr>
        <w:t xml:space="preserve"> словами:  «</w:t>
      </w:r>
      <w:r w:rsidRPr="00D9524F">
        <w:rPr>
          <w:rFonts w:ascii="Arial" w:eastAsia="Calibri" w:hAnsi="Arial" w:cs="Arial"/>
          <w:sz w:val="24"/>
          <w:szCs w:val="24"/>
        </w:rPr>
        <w:t>Приказ Минстроя России от 06 мая 2016 г. № 400/пр «Об утверждении формы градостроительного плана земельного участка»;</w:t>
      </w:r>
    </w:p>
    <w:p w:rsidR="002F7850" w:rsidRPr="00D9524F" w:rsidRDefault="0064186A" w:rsidP="007431D4">
      <w:pPr>
        <w:pStyle w:val="ad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9524F">
        <w:rPr>
          <w:rFonts w:ascii="Arial" w:hAnsi="Arial" w:cs="Arial"/>
          <w:sz w:val="24"/>
          <w:szCs w:val="24"/>
        </w:rPr>
        <w:t xml:space="preserve">В Приложении 2 к Административному регламенту в форме заявления слова: «, утвержденный постановлением администрации </w:t>
      </w:r>
      <w:r w:rsidR="0020076C">
        <w:rPr>
          <w:rFonts w:ascii="Arial" w:hAnsi="Arial" w:cs="Arial"/>
          <w:sz w:val="24"/>
          <w:szCs w:val="24"/>
        </w:rPr>
        <w:t>Нагавского</w:t>
      </w:r>
      <w:r w:rsidRPr="00D9524F">
        <w:rPr>
          <w:rFonts w:ascii="Arial" w:hAnsi="Arial" w:cs="Arial"/>
          <w:sz w:val="24"/>
          <w:szCs w:val="24"/>
        </w:rPr>
        <w:t xml:space="preserve"> сельского поселения  Котельниковского муниципального района Волгоградской области от __ № __» исключить.</w:t>
      </w:r>
    </w:p>
    <w:p w:rsidR="0064186A" w:rsidRPr="00D9524F" w:rsidRDefault="0064186A" w:rsidP="007431D4">
      <w:pPr>
        <w:pStyle w:val="ad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9524F">
        <w:rPr>
          <w:rFonts w:ascii="Arial" w:hAnsi="Arial" w:cs="Arial"/>
          <w:sz w:val="24"/>
          <w:szCs w:val="24"/>
        </w:rPr>
        <w:t>В Приложении 4 к Административному регламенту в форме уведомления слова: «и утверждение» исключить.</w:t>
      </w:r>
    </w:p>
    <w:p w:rsidR="0064186A" w:rsidRPr="00D9524F" w:rsidRDefault="0064186A" w:rsidP="007431D4">
      <w:pPr>
        <w:pStyle w:val="ad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9524F">
        <w:rPr>
          <w:rFonts w:ascii="Arial" w:hAnsi="Arial" w:cs="Arial"/>
          <w:sz w:val="24"/>
          <w:szCs w:val="24"/>
        </w:rPr>
        <w:lastRenderedPageBreak/>
        <w:t>В Приложении 4 к Административному регламенту в форме уведомления абзац 1 пункта 2 исключить.</w:t>
      </w:r>
    </w:p>
    <w:p w:rsidR="0064186A" w:rsidRPr="00D9524F" w:rsidRDefault="0064186A" w:rsidP="007431D4">
      <w:pPr>
        <w:pStyle w:val="ad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9524F">
        <w:rPr>
          <w:rFonts w:ascii="Arial" w:hAnsi="Arial" w:cs="Arial"/>
          <w:sz w:val="24"/>
          <w:szCs w:val="24"/>
        </w:rPr>
        <w:t xml:space="preserve">В Приложении 4 к Административному регламенту в форме уведомления в абзаце 2 пункта 2 слова: «, утвержденный постановлением администрации </w:t>
      </w:r>
      <w:r w:rsidR="0020076C">
        <w:rPr>
          <w:rFonts w:ascii="Arial" w:hAnsi="Arial" w:cs="Arial"/>
          <w:sz w:val="24"/>
          <w:szCs w:val="24"/>
        </w:rPr>
        <w:t>Нагавского</w:t>
      </w:r>
      <w:r w:rsidRPr="00D9524F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от ___ № ___» исключить.</w:t>
      </w:r>
    </w:p>
    <w:p w:rsidR="007431D4" w:rsidRPr="00D9524F" w:rsidRDefault="007431D4" w:rsidP="007431D4">
      <w:pPr>
        <w:pStyle w:val="ad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9524F">
        <w:rPr>
          <w:rFonts w:ascii="Arial" w:hAnsi="Arial" w:cs="Arial"/>
          <w:sz w:val="24"/>
          <w:szCs w:val="24"/>
        </w:rPr>
        <w:t>В Приложении 5 к Административному регламенту в Блок-схеме слова: «и утверждение» исключить.</w:t>
      </w:r>
    </w:p>
    <w:p w:rsidR="007431D4" w:rsidRPr="00D9524F" w:rsidRDefault="007431D4" w:rsidP="007431D4">
      <w:pPr>
        <w:pStyle w:val="ad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9524F">
        <w:rPr>
          <w:rFonts w:ascii="Arial" w:hAnsi="Arial" w:cs="Arial"/>
          <w:sz w:val="24"/>
          <w:szCs w:val="24"/>
        </w:rPr>
        <w:t>В Приложении 5 к Административному регламенту элемент Блок-схемы</w:t>
      </w:r>
    </w:p>
    <w:tbl>
      <w:tblPr>
        <w:tblW w:w="9564" w:type="dxa"/>
        <w:tblInd w:w="93" w:type="dxa"/>
        <w:tblLook w:val="0000"/>
      </w:tblPr>
      <w:tblGrid>
        <w:gridCol w:w="3089"/>
        <w:gridCol w:w="1004"/>
        <w:gridCol w:w="697"/>
        <w:gridCol w:w="4774"/>
      </w:tblGrid>
      <w:tr w:rsidR="007431D4" w:rsidRPr="00D9524F" w:rsidTr="00636692">
        <w:trPr>
          <w:cantSplit/>
          <w:trHeight w:val="251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1D4" w:rsidRPr="00D9524F" w:rsidRDefault="007431D4" w:rsidP="00636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24F">
              <w:rPr>
                <w:rFonts w:ascii="Arial" w:hAnsi="Arial" w:cs="Arial"/>
                <w:sz w:val="24"/>
                <w:szCs w:val="24"/>
              </w:rPr>
              <w:t>Утверждение градостроительного плана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7431D4" w:rsidRPr="00D9524F" w:rsidRDefault="007431D4" w:rsidP="006366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</w:tcBorders>
          </w:tcPr>
          <w:p w:rsidR="007431D4" w:rsidRPr="00D9524F" w:rsidRDefault="007431D4" w:rsidP="006366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:rsidR="007431D4" w:rsidRPr="00D9524F" w:rsidRDefault="007431D4" w:rsidP="00636692">
            <w:pPr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</w:tr>
    </w:tbl>
    <w:p w:rsidR="007431D4" w:rsidRPr="00D9524F" w:rsidRDefault="007431D4" w:rsidP="007431D4">
      <w:pPr>
        <w:pStyle w:val="ad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524F">
        <w:rPr>
          <w:rFonts w:ascii="Arial" w:hAnsi="Arial" w:cs="Arial"/>
          <w:sz w:val="24"/>
          <w:szCs w:val="24"/>
        </w:rPr>
        <w:t>заменить элементом:</w:t>
      </w:r>
    </w:p>
    <w:tbl>
      <w:tblPr>
        <w:tblW w:w="9564" w:type="dxa"/>
        <w:tblInd w:w="93" w:type="dxa"/>
        <w:tblLook w:val="0000"/>
      </w:tblPr>
      <w:tblGrid>
        <w:gridCol w:w="3089"/>
        <w:gridCol w:w="1004"/>
        <w:gridCol w:w="697"/>
        <w:gridCol w:w="4774"/>
      </w:tblGrid>
      <w:tr w:rsidR="007431D4" w:rsidRPr="00D9524F" w:rsidTr="00636692">
        <w:trPr>
          <w:cantSplit/>
          <w:trHeight w:val="251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1D4" w:rsidRPr="00D9524F" w:rsidRDefault="007431D4" w:rsidP="00743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24F">
              <w:rPr>
                <w:rFonts w:ascii="Arial" w:hAnsi="Arial" w:cs="Arial"/>
                <w:sz w:val="24"/>
                <w:szCs w:val="24"/>
              </w:rPr>
              <w:t>Выдача градостроительного плана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7431D4" w:rsidRPr="00D9524F" w:rsidRDefault="007431D4" w:rsidP="006366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</w:tcBorders>
          </w:tcPr>
          <w:p w:rsidR="007431D4" w:rsidRPr="00D9524F" w:rsidRDefault="007431D4" w:rsidP="006366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:rsidR="007431D4" w:rsidRPr="00D9524F" w:rsidRDefault="007431D4" w:rsidP="00636692">
            <w:pPr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</w:tr>
    </w:tbl>
    <w:p w:rsidR="007431D4" w:rsidRPr="00D9524F" w:rsidRDefault="007431D4" w:rsidP="007431D4">
      <w:pPr>
        <w:pStyle w:val="ad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28C4" w:rsidRPr="00D9524F" w:rsidRDefault="002028C4" w:rsidP="007431D4">
      <w:pPr>
        <w:pStyle w:val="2"/>
        <w:numPr>
          <w:ilvl w:val="0"/>
          <w:numId w:val="1"/>
        </w:numPr>
        <w:tabs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 w:rsidRPr="00D9524F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со дня его официального   обнародования.</w:t>
      </w:r>
    </w:p>
    <w:p w:rsidR="002028C4" w:rsidRPr="00D9524F" w:rsidRDefault="002028C4" w:rsidP="001D48D7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 w:rsidRPr="00D9524F">
        <w:rPr>
          <w:rFonts w:ascii="Arial" w:hAnsi="Arial" w:cs="Arial"/>
          <w:b w:val="0"/>
          <w:sz w:val="24"/>
          <w:szCs w:val="24"/>
        </w:rPr>
        <w:t xml:space="preserve"> </w:t>
      </w:r>
    </w:p>
    <w:tbl>
      <w:tblPr>
        <w:tblW w:w="95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26"/>
        <w:gridCol w:w="2659"/>
      </w:tblGrid>
      <w:tr w:rsidR="002028C4" w:rsidRPr="00D9524F" w:rsidTr="007D5AEF">
        <w:tc>
          <w:tcPr>
            <w:tcW w:w="6930" w:type="dxa"/>
            <w:hideMark/>
          </w:tcPr>
          <w:p w:rsidR="00560C4B" w:rsidRPr="00D9524F" w:rsidRDefault="00560C4B" w:rsidP="002F7850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</w:p>
          <w:p w:rsidR="00560C4B" w:rsidRPr="00D9524F" w:rsidRDefault="00560C4B" w:rsidP="002F7850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</w:p>
          <w:p w:rsidR="00560C4B" w:rsidRPr="00D9524F" w:rsidRDefault="00560C4B" w:rsidP="002F7850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</w:p>
          <w:p w:rsidR="00560C4B" w:rsidRPr="00D9524F" w:rsidRDefault="00560C4B" w:rsidP="002F7850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</w:p>
          <w:p w:rsidR="00560C4B" w:rsidRPr="00D9524F" w:rsidRDefault="00560C4B" w:rsidP="002F7850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</w:p>
          <w:p w:rsidR="00560C4B" w:rsidRPr="00D9524F" w:rsidRDefault="00560C4B" w:rsidP="002F7850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</w:p>
          <w:p w:rsidR="002028C4" w:rsidRPr="00D9524F" w:rsidRDefault="002028C4" w:rsidP="002F7850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  <w:r w:rsidRPr="00D9524F">
              <w:rPr>
                <w:rFonts w:ascii="Arial" w:hAnsi="Arial" w:cs="Arial"/>
                <w:b w:val="0"/>
                <w:kern w:val="28"/>
                <w:sz w:val="24"/>
                <w:szCs w:val="24"/>
              </w:rPr>
              <w:t xml:space="preserve">Глава </w:t>
            </w:r>
            <w:r w:rsidR="00271791">
              <w:rPr>
                <w:rFonts w:ascii="Arial" w:hAnsi="Arial" w:cs="Arial"/>
                <w:b w:val="0"/>
                <w:kern w:val="28"/>
                <w:sz w:val="24"/>
                <w:szCs w:val="24"/>
              </w:rPr>
              <w:t>Нагавского</w:t>
            </w:r>
          </w:p>
          <w:p w:rsidR="002028C4" w:rsidRPr="00D9524F" w:rsidRDefault="002028C4" w:rsidP="002F7850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  <w:r w:rsidRPr="00D9524F">
              <w:rPr>
                <w:rFonts w:ascii="Arial" w:hAnsi="Arial" w:cs="Arial"/>
                <w:b w:val="0"/>
                <w:kern w:val="28"/>
                <w:sz w:val="24"/>
                <w:szCs w:val="24"/>
              </w:rPr>
              <w:t>сельского поселения:</w:t>
            </w:r>
            <w:r w:rsidR="002F7850" w:rsidRPr="00D9524F">
              <w:rPr>
                <w:rFonts w:ascii="Arial" w:hAnsi="Arial" w:cs="Arial"/>
                <w:b w:val="0"/>
                <w:kern w:val="28"/>
                <w:sz w:val="24"/>
                <w:szCs w:val="24"/>
              </w:rPr>
              <w:t xml:space="preserve">  </w:t>
            </w:r>
          </w:p>
        </w:tc>
        <w:tc>
          <w:tcPr>
            <w:tcW w:w="2660" w:type="dxa"/>
          </w:tcPr>
          <w:p w:rsidR="002028C4" w:rsidRPr="00D9524F" w:rsidRDefault="002028C4" w:rsidP="002F7850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</w:p>
          <w:p w:rsidR="00560C4B" w:rsidRPr="00D9524F" w:rsidRDefault="001D48D7" w:rsidP="002F7850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  <w:r w:rsidRPr="00D9524F">
              <w:rPr>
                <w:rFonts w:ascii="Arial" w:hAnsi="Arial" w:cs="Arial"/>
                <w:b w:val="0"/>
                <w:kern w:val="28"/>
                <w:sz w:val="24"/>
                <w:szCs w:val="24"/>
              </w:rPr>
              <w:t xml:space="preserve"> </w:t>
            </w:r>
            <w:r w:rsidR="002F7850" w:rsidRPr="00D9524F">
              <w:rPr>
                <w:rFonts w:ascii="Arial" w:hAnsi="Arial" w:cs="Arial"/>
                <w:b w:val="0"/>
                <w:kern w:val="28"/>
                <w:sz w:val="24"/>
                <w:szCs w:val="24"/>
              </w:rPr>
              <w:t xml:space="preserve">     </w:t>
            </w:r>
          </w:p>
          <w:p w:rsidR="00560C4B" w:rsidRPr="00D9524F" w:rsidRDefault="00560C4B" w:rsidP="002F7850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</w:p>
          <w:p w:rsidR="00560C4B" w:rsidRPr="00D9524F" w:rsidRDefault="00560C4B" w:rsidP="002F7850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</w:p>
          <w:p w:rsidR="00560C4B" w:rsidRPr="00D9524F" w:rsidRDefault="00560C4B" w:rsidP="002F7850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</w:p>
          <w:p w:rsidR="00560C4B" w:rsidRPr="00D9524F" w:rsidRDefault="00560C4B" w:rsidP="002F7850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</w:p>
          <w:p w:rsidR="00560C4B" w:rsidRPr="00D9524F" w:rsidRDefault="002F7850" w:rsidP="002F7850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  <w:r w:rsidRPr="00D9524F">
              <w:rPr>
                <w:rFonts w:ascii="Arial" w:hAnsi="Arial" w:cs="Arial"/>
                <w:b w:val="0"/>
                <w:kern w:val="28"/>
                <w:sz w:val="24"/>
                <w:szCs w:val="24"/>
              </w:rPr>
              <w:t xml:space="preserve">   </w:t>
            </w:r>
          </w:p>
          <w:p w:rsidR="002028C4" w:rsidRPr="00D9524F" w:rsidRDefault="002F7850" w:rsidP="00271791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  <w:r w:rsidRPr="00D9524F">
              <w:rPr>
                <w:rFonts w:ascii="Arial" w:hAnsi="Arial" w:cs="Arial"/>
                <w:b w:val="0"/>
                <w:kern w:val="28"/>
                <w:sz w:val="24"/>
                <w:szCs w:val="24"/>
              </w:rPr>
              <w:t xml:space="preserve"> </w:t>
            </w:r>
            <w:r w:rsidR="00271791">
              <w:rPr>
                <w:rFonts w:ascii="Arial" w:hAnsi="Arial" w:cs="Arial"/>
                <w:b w:val="0"/>
                <w:kern w:val="28"/>
                <w:sz w:val="24"/>
                <w:szCs w:val="24"/>
              </w:rPr>
              <w:t>П.А.Алпатов</w:t>
            </w:r>
          </w:p>
        </w:tc>
      </w:tr>
    </w:tbl>
    <w:p w:rsidR="002028C4" w:rsidRPr="00D9524F" w:rsidRDefault="002F7850" w:rsidP="002028C4">
      <w:pPr>
        <w:rPr>
          <w:rFonts w:ascii="Arial" w:hAnsi="Arial" w:cs="Arial"/>
          <w:sz w:val="24"/>
          <w:szCs w:val="24"/>
        </w:rPr>
      </w:pPr>
      <w:r w:rsidRPr="00D9524F">
        <w:rPr>
          <w:rFonts w:ascii="Arial" w:hAnsi="Arial" w:cs="Arial"/>
          <w:sz w:val="24"/>
          <w:szCs w:val="24"/>
        </w:rPr>
        <w:t xml:space="preserve"> </w:t>
      </w:r>
    </w:p>
    <w:p w:rsidR="00560C4B" w:rsidRPr="001D48D7" w:rsidRDefault="00560C4B" w:rsidP="002028C4"/>
    <w:sectPr w:rsidR="00560C4B" w:rsidRPr="001D48D7" w:rsidSect="0032557F">
      <w:head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92" w:rsidRDefault="00310592">
      <w:pPr>
        <w:spacing w:after="0" w:line="240" w:lineRule="auto"/>
      </w:pPr>
      <w:r>
        <w:separator/>
      </w:r>
    </w:p>
  </w:endnote>
  <w:endnote w:type="continuationSeparator" w:id="1">
    <w:p w:rsidR="00310592" w:rsidRDefault="0031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92" w:rsidRDefault="00310592">
      <w:pPr>
        <w:spacing w:after="0" w:line="240" w:lineRule="auto"/>
      </w:pPr>
      <w:r>
        <w:separator/>
      </w:r>
    </w:p>
  </w:footnote>
  <w:footnote w:type="continuationSeparator" w:id="1">
    <w:p w:rsidR="00310592" w:rsidRDefault="0031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56" w:rsidRDefault="00E648FB">
    <w:pPr>
      <w:pStyle w:val="a3"/>
      <w:jc w:val="center"/>
      <w:rPr>
        <w:color w:val="FFFFFF"/>
      </w:rPr>
    </w:pPr>
    <w:r>
      <w:rPr>
        <w:color w:val="FFFFFF"/>
      </w:rPr>
      <w:fldChar w:fldCharType="begin"/>
    </w:r>
    <w:r w:rsidR="00313D56">
      <w:rPr>
        <w:color w:val="FFFFFF"/>
      </w:rPr>
      <w:instrText xml:space="preserve"> PAGE   \* MERGEFORMAT </w:instrText>
    </w:r>
    <w:r>
      <w:rPr>
        <w:color w:val="FFFFFF"/>
      </w:rPr>
      <w:fldChar w:fldCharType="separate"/>
    </w:r>
    <w:r w:rsidR="0020076C">
      <w:rPr>
        <w:noProof/>
        <w:color w:val="FFFFFF"/>
      </w:rPr>
      <w:t>1</w:t>
    </w:r>
    <w:r>
      <w:rPr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EFA"/>
    <w:multiLevelType w:val="multilevel"/>
    <w:tmpl w:val="1C3A3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25A0E55"/>
    <w:multiLevelType w:val="multilevel"/>
    <w:tmpl w:val="1C3A3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2AC"/>
    <w:rsid w:val="000009D6"/>
    <w:rsid w:val="000850F7"/>
    <w:rsid w:val="00142453"/>
    <w:rsid w:val="0014345A"/>
    <w:rsid w:val="00154A4C"/>
    <w:rsid w:val="00162DDA"/>
    <w:rsid w:val="00176F60"/>
    <w:rsid w:val="001D48D7"/>
    <w:rsid w:val="0020076C"/>
    <w:rsid w:val="002028C4"/>
    <w:rsid w:val="002252B5"/>
    <w:rsid w:val="002710B1"/>
    <w:rsid w:val="00271791"/>
    <w:rsid w:val="00275F19"/>
    <w:rsid w:val="002A58F6"/>
    <w:rsid w:val="002F7850"/>
    <w:rsid w:val="00310592"/>
    <w:rsid w:val="00313D56"/>
    <w:rsid w:val="0032557F"/>
    <w:rsid w:val="003875A2"/>
    <w:rsid w:val="003F02E3"/>
    <w:rsid w:val="003F2061"/>
    <w:rsid w:val="00411454"/>
    <w:rsid w:val="00560C4B"/>
    <w:rsid w:val="00636692"/>
    <w:rsid w:val="0064186A"/>
    <w:rsid w:val="00660D59"/>
    <w:rsid w:val="007431D4"/>
    <w:rsid w:val="00797C5E"/>
    <w:rsid w:val="007D5AEF"/>
    <w:rsid w:val="0083749F"/>
    <w:rsid w:val="00870121"/>
    <w:rsid w:val="00920E75"/>
    <w:rsid w:val="00943036"/>
    <w:rsid w:val="00A90C25"/>
    <w:rsid w:val="00AC5FBB"/>
    <w:rsid w:val="00B10FE3"/>
    <w:rsid w:val="00B32CFA"/>
    <w:rsid w:val="00B53061"/>
    <w:rsid w:val="00B74367"/>
    <w:rsid w:val="00B8265B"/>
    <w:rsid w:val="00B845DD"/>
    <w:rsid w:val="00BF1AF7"/>
    <w:rsid w:val="00C04385"/>
    <w:rsid w:val="00C37956"/>
    <w:rsid w:val="00C56080"/>
    <w:rsid w:val="00CF72AC"/>
    <w:rsid w:val="00D9524F"/>
    <w:rsid w:val="00DF0A5A"/>
    <w:rsid w:val="00E643CF"/>
    <w:rsid w:val="00E648FB"/>
    <w:rsid w:val="00EC134A"/>
    <w:rsid w:val="00F63189"/>
    <w:rsid w:val="00FC0271"/>
    <w:rsid w:val="00FC1919"/>
    <w:rsid w:val="00FD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A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semiHidden/>
    <w:unhideWhenUsed/>
    <w:rsid w:val="00CF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 Знак Знак"/>
    <w:basedOn w:val="a0"/>
    <w:link w:val="a3"/>
    <w:semiHidden/>
    <w:rsid w:val="00CF72AC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semiHidden/>
    <w:rsid w:val="00CF72A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F72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semiHidden/>
    <w:rsid w:val="00CF72AC"/>
    <w:rPr>
      <w:color w:val="0000FF"/>
      <w:u w:val="single"/>
    </w:rPr>
  </w:style>
  <w:style w:type="paragraph" w:customStyle="1" w:styleId="a7">
    <w:name w:val="Текст с отступом"/>
    <w:basedOn w:val="a"/>
    <w:rsid w:val="00CF72AC"/>
    <w:pPr>
      <w:widowControl w:val="0"/>
      <w:spacing w:after="0" w:line="240" w:lineRule="auto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styleId="a8">
    <w:name w:val="Body Text"/>
    <w:basedOn w:val="a"/>
    <w:link w:val="a9"/>
    <w:semiHidden/>
    <w:rsid w:val="00CF72A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CF7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ail-personname">
    <w:name w:val="b-mail-person__name"/>
    <w:basedOn w:val="a0"/>
    <w:rsid w:val="00CF72AC"/>
  </w:style>
  <w:style w:type="paragraph" w:styleId="2">
    <w:name w:val="Body Text 2"/>
    <w:basedOn w:val="a"/>
    <w:link w:val="20"/>
    <w:semiHidden/>
    <w:rsid w:val="00CF72AC"/>
    <w:pPr>
      <w:spacing w:after="0" w:line="0" w:lineRule="atLeast"/>
      <w:jc w:val="center"/>
    </w:pPr>
    <w:rPr>
      <w:rFonts w:ascii="Times New Roman" w:hAnsi="Times New Roman"/>
      <w:b/>
      <w:iCs/>
      <w:sz w:val="32"/>
      <w:szCs w:val="32"/>
    </w:rPr>
  </w:style>
  <w:style w:type="character" w:customStyle="1" w:styleId="20">
    <w:name w:val="Основной текст 2 Знак"/>
    <w:basedOn w:val="a0"/>
    <w:link w:val="2"/>
    <w:semiHidden/>
    <w:rsid w:val="00CF72AC"/>
    <w:rPr>
      <w:rFonts w:ascii="Times New Roman" w:eastAsia="Times New Roman" w:hAnsi="Times New Roman" w:cs="Times New Roman"/>
      <w:b/>
      <w:iCs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845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45DD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F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850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99"/>
    <w:qFormat/>
    <w:rsid w:val="002F7850"/>
    <w:rPr>
      <w:rFonts w:eastAsia="Times New Roman" w:cs="Calibri"/>
      <w:sz w:val="22"/>
      <w:szCs w:val="22"/>
    </w:rPr>
  </w:style>
  <w:style w:type="paragraph" w:styleId="ad">
    <w:name w:val="List Paragraph"/>
    <w:basedOn w:val="a"/>
    <w:uiPriority w:val="34"/>
    <w:qFormat/>
    <w:rsid w:val="002F7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2A9E-ABC7-4625-BB3B-F9BB768A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2016-11-25T08:13:00Z</cp:lastPrinted>
  <dcterms:created xsi:type="dcterms:W3CDTF">2016-11-25T08:22:00Z</dcterms:created>
  <dcterms:modified xsi:type="dcterms:W3CDTF">2016-11-25T08:22:00Z</dcterms:modified>
</cp:coreProperties>
</file>