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tbl>
      <w:tblPr>
        <w:tblW w:w="1182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0868"/>
        <w:gridCol w:w="797"/>
      </w:tblGrid>
      <w:tr w:rsidR="00C70EFA" w:rsidRPr="00BE27E0" w:rsidTr="00F404B2">
        <w:trPr>
          <w:trHeight w:val="4804"/>
        </w:trPr>
        <w:tc>
          <w:tcPr>
            <w:tcW w:w="160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8" w:type="dxa"/>
          </w:tcPr>
          <w:p w:rsidR="00C70EFA" w:rsidRPr="00BE27E0" w:rsidRDefault="001D2265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5pt;height:89.5pt">
                  <v:imagedata r:id="rId5" o:title=""/>
                </v:shape>
              </w:pic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7E0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E27E0">
              <w:rPr>
                <w:rFonts w:ascii="Arial" w:hAnsi="Arial" w:cs="Arial"/>
                <w:b/>
                <w:sz w:val="24"/>
                <w:szCs w:val="24"/>
              </w:rPr>
              <w:t>Нагавского</w:t>
            </w:r>
            <w:proofErr w:type="spellEnd"/>
            <w:r w:rsidRPr="00BE27E0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E27E0">
              <w:rPr>
                <w:rFonts w:ascii="Arial" w:hAnsi="Arial" w:cs="Arial"/>
                <w:b/>
                <w:sz w:val="24"/>
                <w:szCs w:val="24"/>
              </w:rPr>
              <w:t>Котельниковского</w:t>
            </w:r>
            <w:proofErr w:type="spellEnd"/>
            <w:r w:rsidRPr="00BE27E0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</w:t>
            </w:r>
          </w:p>
          <w:p w:rsidR="00C70EFA" w:rsidRPr="00BE27E0" w:rsidRDefault="00C70EFA" w:rsidP="00BE27E0">
            <w:pPr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7E0">
              <w:rPr>
                <w:rFonts w:ascii="Arial" w:hAnsi="Arial" w:cs="Arial"/>
                <w:b/>
                <w:sz w:val="24"/>
                <w:szCs w:val="24"/>
              </w:rPr>
              <w:t>Волгоградской области</w:t>
            </w:r>
          </w:p>
          <w:p w:rsidR="00C70EFA" w:rsidRPr="00BE27E0" w:rsidRDefault="00C70EFA" w:rsidP="00BE2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E27E0">
              <w:rPr>
                <w:rFonts w:ascii="Arial" w:hAnsi="Arial" w:cs="Arial"/>
                <w:spacing w:val="3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797" w:type="dxa"/>
          </w:tcPr>
          <w:p w:rsidR="00C70EFA" w:rsidRPr="00BE27E0" w:rsidRDefault="00C70EFA" w:rsidP="00BE27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70EFA" w:rsidRPr="00BE27E0" w:rsidRDefault="00C70EFA" w:rsidP="00BE27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70EFA" w:rsidRPr="00BE27E0" w:rsidRDefault="00C70EFA" w:rsidP="00BE27E0">
      <w:pPr>
        <w:pStyle w:val="ConsPlusNonformat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 xml:space="preserve">от   </w:t>
      </w:r>
      <w:proofErr w:type="spellStart"/>
      <w:r w:rsidRPr="00BE27E0">
        <w:rPr>
          <w:rFonts w:ascii="Arial" w:hAnsi="Arial" w:cs="Arial"/>
          <w:sz w:val="24"/>
          <w:szCs w:val="24"/>
        </w:rPr>
        <w:t>24.11.2016г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.                         № </w:t>
      </w:r>
      <w:proofErr w:type="spellStart"/>
      <w:r w:rsidRPr="00BE27E0">
        <w:rPr>
          <w:rFonts w:ascii="Arial" w:hAnsi="Arial" w:cs="Arial"/>
          <w:sz w:val="24"/>
          <w:szCs w:val="24"/>
        </w:rPr>
        <w:t>58а</w:t>
      </w:r>
      <w:proofErr w:type="spellEnd"/>
    </w:p>
    <w:p w:rsidR="00C70EFA" w:rsidRPr="00BE27E0" w:rsidRDefault="00C70EFA" w:rsidP="00BE27E0">
      <w:pPr>
        <w:jc w:val="center"/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jc w:val="center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 xml:space="preserve">Об исключении сведений об объекте учета </w:t>
      </w:r>
      <w:proofErr w:type="gramStart"/>
      <w:r w:rsidRPr="00BE27E0">
        <w:rPr>
          <w:rFonts w:ascii="Arial" w:hAnsi="Arial" w:cs="Arial"/>
          <w:sz w:val="24"/>
          <w:szCs w:val="24"/>
        </w:rPr>
        <w:t>из</w:t>
      </w:r>
      <w:proofErr w:type="gramEnd"/>
      <w:r w:rsidRPr="00BE27E0">
        <w:rPr>
          <w:rFonts w:ascii="Arial" w:hAnsi="Arial" w:cs="Arial"/>
          <w:sz w:val="24"/>
          <w:szCs w:val="24"/>
        </w:rPr>
        <w:t xml:space="preserve"> </w:t>
      </w:r>
    </w:p>
    <w:p w:rsidR="00C70EFA" w:rsidRPr="00BE27E0" w:rsidRDefault="00C70EFA" w:rsidP="00BE27E0">
      <w:pPr>
        <w:jc w:val="center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 xml:space="preserve">Реестра муниципального имущества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70EFA" w:rsidRPr="00BE27E0" w:rsidRDefault="00C70EFA" w:rsidP="00BE27E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E27E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C70EFA" w:rsidRPr="00BE27E0" w:rsidRDefault="00C70EFA" w:rsidP="00BE27E0">
      <w:pPr>
        <w:jc w:val="center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>Волгоградской области</w:t>
      </w:r>
    </w:p>
    <w:p w:rsidR="00C70EFA" w:rsidRPr="00BE27E0" w:rsidRDefault="00C70EFA" w:rsidP="00BE27E0">
      <w:pPr>
        <w:jc w:val="center"/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BE27E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г. № 424, Положением о ведении реестра объектов муниципальной собственности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27E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утвержденное постановлением администрации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 от 24.11.2016</w:t>
      </w:r>
      <w:proofErr w:type="gramEnd"/>
      <w:r w:rsidRPr="00BE27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27E0">
        <w:rPr>
          <w:rFonts w:ascii="Arial" w:hAnsi="Arial" w:cs="Arial"/>
          <w:sz w:val="24"/>
          <w:szCs w:val="24"/>
        </w:rPr>
        <w:t xml:space="preserve">г. № </w:t>
      </w:r>
      <w:proofErr w:type="spellStart"/>
      <w:r w:rsidRPr="00BE27E0">
        <w:rPr>
          <w:rFonts w:ascii="Arial" w:hAnsi="Arial" w:cs="Arial"/>
          <w:sz w:val="24"/>
          <w:szCs w:val="24"/>
        </w:rPr>
        <w:t>57а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поселения, на основании  постановления Губернатора Волгоградской области от </w:t>
      </w:r>
      <w:proofErr w:type="spellStart"/>
      <w:r w:rsidRPr="00BE27E0">
        <w:rPr>
          <w:rFonts w:ascii="Arial" w:hAnsi="Arial" w:cs="Arial"/>
          <w:sz w:val="24"/>
          <w:szCs w:val="24"/>
        </w:rPr>
        <w:t>15.11.2016г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. № 847 «О передаче имущества из муниципальной собственности  муниципальных образований Волгоградской области в государственную собственность Волгоградской области»,  распоряжения Комитета по управлению государственным имуществом Волгоградской области  от </w:t>
      </w:r>
      <w:proofErr w:type="spellStart"/>
      <w:r w:rsidRPr="00BE27E0">
        <w:rPr>
          <w:rFonts w:ascii="Arial" w:hAnsi="Arial" w:cs="Arial"/>
          <w:sz w:val="24"/>
          <w:szCs w:val="24"/>
        </w:rPr>
        <w:t>24.11.2016г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. № 2516-р « Об утверждении акта приема-передачи имущества из муниципальной собственности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 в государственную собственность Волгоградской области», администрация</w:t>
      </w:r>
      <w:proofErr w:type="gramEnd"/>
      <w:r w:rsidRPr="00BE2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27E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</w:p>
    <w:p w:rsidR="00C70EFA" w:rsidRPr="00BE27E0" w:rsidRDefault="00C70EFA" w:rsidP="00BE27E0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 xml:space="preserve">Исключить из Реестра недвижимого муниципального имущества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BE27E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сведения об объектах учета согласно приложению.</w:t>
      </w:r>
    </w:p>
    <w:p w:rsidR="00C70EFA" w:rsidRPr="00BE27E0" w:rsidRDefault="00C70EFA" w:rsidP="00BE27E0">
      <w:pPr>
        <w:jc w:val="both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>2. Поручить:</w:t>
      </w:r>
    </w:p>
    <w:p w:rsidR="00C70EFA" w:rsidRPr="00BE27E0" w:rsidRDefault="00C70EFA" w:rsidP="00BE27E0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 xml:space="preserve"> Главному специалисту  администрации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BE27E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муниципального района Л.В. Федосеевой  внести в Реестр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 запись об изменении сведений об объектах учета, а так же снять с баланса местной администрации </w:t>
      </w:r>
      <w:proofErr w:type="gramStart"/>
      <w:r w:rsidRPr="00BE27E0">
        <w:rPr>
          <w:rFonts w:ascii="Arial" w:hAnsi="Arial" w:cs="Arial"/>
          <w:sz w:val="24"/>
          <w:szCs w:val="24"/>
        </w:rPr>
        <w:t>объекты</w:t>
      </w:r>
      <w:proofErr w:type="gramEnd"/>
      <w:r w:rsidRPr="00BE27E0">
        <w:rPr>
          <w:rFonts w:ascii="Arial" w:hAnsi="Arial" w:cs="Arial"/>
          <w:sz w:val="24"/>
          <w:szCs w:val="24"/>
        </w:rPr>
        <w:t xml:space="preserve"> указанные в </w:t>
      </w:r>
      <w:proofErr w:type="spellStart"/>
      <w:r w:rsidRPr="00BE27E0">
        <w:rPr>
          <w:rFonts w:ascii="Arial" w:hAnsi="Arial" w:cs="Arial"/>
          <w:sz w:val="24"/>
          <w:szCs w:val="24"/>
        </w:rPr>
        <w:t>п.1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настоящего постановления;</w:t>
      </w:r>
    </w:p>
    <w:p w:rsidR="00C70EFA" w:rsidRPr="00BE27E0" w:rsidRDefault="00C70EFA" w:rsidP="00BE27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C70EFA" w:rsidRPr="00BE27E0" w:rsidRDefault="00C70EFA" w:rsidP="00BE27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C70EFA" w:rsidRPr="00BE27E0" w:rsidRDefault="00C70EFA" w:rsidP="00BE27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П.А. Алпатов</w:t>
      </w:r>
    </w:p>
    <w:p w:rsidR="00C70EFA" w:rsidRPr="00BE27E0" w:rsidRDefault="00C70EFA" w:rsidP="00BE27E0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ind w:left="5664"/>
        <w:rPr>
          <w:rFonts w:ascii="Arial" w:hAnsi="Arial" w:cs="Arial"/>
          <w:color w:val="000000"/>
          <w:sz w:val="24"/>
          <w:szCs w:val="24"/>
        </w:rPr>
      </w:pPr>
      <w:r w:rsidRPr="00BE27E0">
        <w:rPr>
          <w:rFonts w:ascii="Arial" w:hAnsi="Arial" w:cs="Arial"/>
          <w:color w:val="000000"/>
          <w:sz w:val="24"/>
          <w:szCs w:val="24"/>
        </w:rPr>
        <w:t xml:space="preserve">Приложение к постановлению </w:t>
      </w:r>
    </w:p>
    <w:p w:rsidR="00C70EFA" w:rsidRPr="00BE27E0" w:rsidRDefault="00C70EFA" w:rsidP="00BE27E0">
      <w:pPr>
        <w:ind w:left="5664"/>
        <w:rPr>
          <w:rFonts w:ascii="Arial" w:hAnsi="Arial" w:cs="Arial"/>
          <w:color w:val="000000"/>
          <w:sz w:val="24"/>
          <w:szCs w:val="24"/>
        </w:rPr>
      </w:pPr>
      <w:r w:rsidRPr="00BE27E0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BE27E0">
        <w:rPr>
          <w:rFonts w:ascii="Arial" w:hAnsi="Arial" w:cs="Arial"/>
          <w:color w:val="000000"/>
          <w:sz w:val="24"/>
          <w:szCs w:val="24"/>
        </w:rPr>
        <w:t>Нагавского</w:t>
      </w:r>
      <w:proofErr w:type="spellEnd"/>
    </w:p>
    <w:p w:rsidR="00C70EFA" w:rsidRPr="00BE27E0" w:rsidRDefault="00C70EFA" w:rsidP="00BE27E0">
      <w:pPr>
        <w:ind w:left="5664"/>
        <w:rPr>
          <w:rFonts w:ascii="Arial" w:hAnsi="Arial" w:cs="Arial"/>
          <w:color w:val="000000"/>
          <w:sz w:val="24"/>
          <w:szCs w:val="24"/>
        </w:rPr>
      </w:pPr>
      <w:r w:rsidRPr="00BE27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C70EFA" w:rsidRPr="00BE27E0" w:rsidRDefault="00C70EFA" w:rsidP="00BE27E0">
      <w:pPr>
        <w:ind w:left="5664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color w:val="000000"/>
          <w:sz w:val="24"/>
          <w:szCs w:val="24"/>
        </w:rPr>
        <w:t xml:space="preserve">от </w:t>
      </w:r>
      <w:proofErr w:type="spellStart"/>
      <w:r w:rsidRPr="00BE27E0">
        <w:rPr>
          <w:rFonts w:ascii="Arial" w:hAnsi="Arial" w:cs="Arial"/>
          <w:color w:val="000000"/>
          <w:sz w:val="24"/>
          <w:szCs w:val="24"/>
        </w:rPr>
        <w:t>24.11.2016г</w:t>
      </w:r>
      <w:proofErr w:type="spellEnd"/>
      <w:r w:rsidRPr="00BE27E0">
        <w:rPr>
          <w:rFonts w:ascii="Arial" w:hAnsi="Arial" w:cs="Arial"/>
          <w:color w:val="000000"/>
          <w:sz w:val="24"/>
          <w:szCs w:val="24"/>
        </w:rPr>
        <w:t xml:space="preserve">. № </w:t>
      </w:r>
      <w:proofErr w:type="spellStart"/>
      <w:r w:rsidRPr="00BE27E0">
        <w:rPr>
          <w:rFonts w:ascii="Arial" w:hAnsi="Arial" w:cs="Arial"/>
          <w:color w:val="000000"/>
          <w:sz w:val="24"/>
          <w:szCs w:val="24"/>
        </w:rPr>
        <w:t>58а</w:t>
      </w:r>
      <w:proofErr w:type="spellEnd"/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jc w:val="center"/>
        <w:rPr>
          <w:rFonts w:ascii="Arial" w:hAnsi="Arial" w:cs="Arial"/>
          <w:sz w:val="24"/>
          <w:szCs w:val="24"/>
        </w:rPr>
      </w:pPr>
      <w:r w:rsidRPr="00BE27E0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proofErr w:type="spellStart"/>
      <w:r w:rsidRPr="00BE27E0">
        <w:rPr>
          <w:rFonts w:ascii="Arial" w:hAnsi="Arial" w:cs="Arial"/>
          <w:sz w:val="24"/>
          <w:szCs w:val="24"/>
        </w:rPr>
        <w:t>Нагавского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27E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E27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tbl>
      <w:tblPr>
        <w:tblW w:w="108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86"/>
        <w:gridCol w:w="2096"/>
        <w:gridCol w:w="2310"/>
        <w:gridCol w:w="1760"/>
        <w:gridCol w:w="1870"/>
      </w:tblGrid>
      <w:tr w:rsidR="00C70EFA" w:rsidRPr="00BE27E0" w:rsidTr="003D6279">
        <w:tc>
          <w:tcPr>
            <w:tcW w:w="468" w:type="dxa"/>
            <w:vMerge w:val="restart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27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E27E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096" w:type="dxa"/>
            <w:vMerge w:val="restart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п.</w:t>
            </w:r>
            <w:proofErr w:type="gramStart"/>
            <w:r w:rsidRPr="00BE27E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E27E0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 xml:space="preserve"> (шт.)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кв.м.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 xml:space="preserve">Год ввода в </w:t>
            </w: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эсплуатацию</w:t>
            </w:r>
            <w:proofErr w:type="spellEnd"/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Регистьрация</w:t>
            </w:r>
            <w:proofErr w:type="spellEnd"/>
            <w:r w:rsidRPr="00BE27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C70EFA" w:rsidRPr="00BE27E0" w:rsidTr="003D6279">
        <w:tc>
          <w:tcPr>
            <w:tcW w:w="468" w:type="dxa"/>
            <w:vMerge/>
            <w:vAlign w:val="center"/>
          </w:tcPr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27E0">
              <w:rPr>
                <w:rFonts w:ascii="Arial" w:hAnsi="Arial" w:cs="Arial"/>
                <w:sz w:val="24"/>
                <w:szCs w:val="24"/>
              </w:rPr>
              <w:t>Балансовая</w:t>
            </w:r>
            <w:proofErr w:type="gramEnd"/>
            <w:r w:rsidRPr="00BE27E0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</w:tr>
      <w:tr w:rsidR="00C70EFA" w:rsidRPr="00BE27E0" w:rsidTr="003D6279">
        <w:trPr>
          <w:trHeight w:val="2403"/>
        </w:trPr>
        <w:tc>
          <w:tcPr>
            <w:tcW w:w="468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Внутрипоселковый</w:t>
            </w:r>
            <w:proofErr w:type="spellEnd"/>
            <w:r w:rsidRPr="00BE27E0">
              <w:rPr>
                <w:rFonts w:ascii="Arial" w:hAnsi="Arial" w:cs="Arial"/>
                <w:sz w:val="24"/>
                <w:szCs w:val="24"/>
              </w:rPr>
              <w:t xml:space="preserve"> газопровод </w:t>
            </w:r>
            <w:proofErr w:type="gramStart"/>
            <w:r w:rsidRPr="00BE27E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E27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11380м</w:t>
            </w:r>
            <w:proofErr w:type="spellEnd"/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Кадастровый №: 34:13:080002:704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27E0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BE27E0">
              <w:rPr>
                <w:rFonts w:ascii="Arial" w:hAnsi="Arial" w:cs="Arial"/>
                <w:sz w:val="24"/>
                <w:szCs w:val="24"/>
              </w:rPr>
              <w:t xml:space="preserve"> обл. </w:t>
            </w: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BE27E0">
              <w:rPr>
                <w:rFonts w:ascii="Arial" w:hAnsi="Arial" w:cs="Arial"/>
                <w:sz w:val="24"/>
                <w:szCs w:val="24"/>
              </w:rPr>
              <w:t xml:space="preserve"> р-н ст. </w:t>
            </w: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Нагаская</w:t>
            </w:r>
            <w:proofErr w:type="spellEnd"/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12.10.2015г</w:t>
            </w:r>
            <w:proofErr w:type="spellEnd"/>
            <w:r w:rsidRPr="00BE27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19452623</w:t>
            </w:r>
          </w:p>
        </w:tc>
      </w:tr>
      <w:tr w:rsidR="00C70EFA" w:rsidRPr="00BE27E0" w:rsidTr="003D6279">
        <w:tc>
          <w:tcPr>
            <w:tcW w:w="468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C70EFA" w:rsidRPr="00BE27E0" w:rsidRDefault="00C70EFA" w:rsidP="00BE27E0">
            <w:pPr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 xml:space="preserve">Земельный участок. </w:t>
            </w:r>
          </w:p>
        </w:tc>
        <w:tc>
          <w:tcPr>
            <w:tcW w:w="2096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 xml:space="preserve">76 </w:t>
            </w: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E27E0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Кадастровый № 34:13:150001:752</w:t>
            </w:r>
          </w:p>
        </w:tc>
        <w:tc>
          <w:tcPr>
            <w:tcW w:w="2310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27E0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BE27E0">
              <w:rPr>
                <w:rFonts w:ascii="Arial" w:hAnsi="Arial" w:cs="Arial"/>
                <w:sz w:val="24"/>
                <w:szCs w:val="24"/>
              </w:rPr>
              <w:t xml:space="preserve"> обл. </w:t>
            </w: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BE27E0">
              <w:rPr>
                <w:rFonts w:ascii="Arial" w:hAnsi="Arial" w:cs="Arial"/>
                <w:sz w:val="24"/>
                <w:szCs w:val="24"/>
              </w:rPr>
              <w:t xml:space="preserve"> р-н ст. </w:t>
            </w: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Нагавская</w:t>
            </w:r>
            <w:proofErr w:type="spellEnd"/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7E0">
              <w:rPr>
                <w:rFonts w:ascii="Arial" w:hAnsi="Arial" w:cs="Arial"/>
                <w:sz w:val="24"/>
                <w:szCs w:val="24"/>
              </w:rPr>
              <w:t>05.10.2015г</w:t>
            </w:r>
            <w:proofErr w:type="spellEnd"/>
            <w:r w:rsidRPr="00BE27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EFA" w:rsidRPr="00BE27E0" w:rsidRDefault="00C70EFA" w:rsidP="00BE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E0">
              <w:rPr>
                <w:rFonts w:ascii="Arial" w:hAnsi="Arial" w:cs="Arial"/>
                <w:sz w:val="24"/>
                <w:szCs w:val="24"/>
              </w:rPr>
              <w:t>3685</w:t>
            </w:r>
          </w:p>
        </w:tc>
      </w:tr>
    </w:tbl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p w:rsidR="00C70EFA" w:rsidRPr="00BE27E0" w:rsidRDefault="00C70EFA" w:rsidP="00BE27E0">
      <w:pPr>
        <w:rPr>
          <w:rFonts w:ascii="Arial" w:hAnsi="Arial" w:cs="Arial"/>
          <w:sz w:val="24"/>
          <w:szCs w:val="24"/>
        </w:rPr>
      </w:pPr>
    </w:p>
    <w:sectPr w:rsidR="00C70EFA" w:rsidRPr="00BE27E0" w:rsidSect="00F404B2">
      <w:pgSz w:w="11906" w:h="16838"/>
      <w:pgMar w:top="23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69A"/>
    <w:multiLevelType w:val="hybridMultilevel"/>
    <w:tmpl w:val="5D423788"/>
    <w:lvl w:ilvl="0" w:tplc="D6EA8986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C6146EF"/>
    <w:multiLevelType w:val="hybridMultilevel"/>
    <w:tmpl w:val="D19E2314"/>
    <w:lvl w:ilvl="0" w:tplc="81A64DD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">
    <w:nsid w:val="5474350D"/>
    <w:multiLevelType w:val="hybridMultilevel"/>
    <w:tmpl w:val="4CD046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7D6"/>
    <w:rsid w:val="00016341"/>
    <w:rsid w:val="000204F4"/>
    <w:rsid w:val="00033D4F"/>
    <w:rsid w:val="00091A8A"/>
    <w:rsid w:val="000D33DE"/>
    <w:rsid w:val="00115F39"/>
    <w:rsid w:val="00146A0D"/>
    <w:rsid w:val="00183276"/>
    <w:rsid w:val="001B7F23"/>
    <w:rsid w:val="001D2265"/>
    <w:rsid w:val="00217FB7"/>
    <w:rsid w:val="002B5CDB"/>
    <w:rsid w:val="002F5CAD"/>
    <w:rsid w:val="00305D48"/>
    <w:rsid w:val="003143B5"/>
    <w:rsid w:val="00321022"/>
    <w:rsid w:val="00327706"/>
    <w:rsid w:val="003475C3"/>
    <w:rsid w:val="00376C8C"/>
    <w:rsid w:val="003A2E80"/>
    <w:rsid w:val="003D6279"/>
    <w:rsid w:val="003D67D6"/>
    <w:rsid w:val="00463F03"/>
    <w:rsid w:val="004B4639"/>
    <w:rsid w:val="00500B85"/>
    <w:rsid w:val="00506F42"/>
    <w:rsid w:val="005179EC"/>
    <w:rsid w:val="005215E3"/>
    <w:rsid w:val="00540461"/>
    <w:rsid w:val="005710AE"/>
    <w:rsid w:val="00587BF1"/>
    <w:rsid w:val="005A6FEC"/>
    <w:rsid w:val="005F29C7"/>
    <w:rsid w:val="0060675C"/>
    <w:rsid w:val="0060760A"/>
    <w:rsid w:val="00724808"/>
    <w:rsid w:val="0076515D"/>
    <w:rsid w:val="00797285"/>
    <w:rsid w:val="00810A01"/>
    <w:rsid w:val="008B4907"/>
    <w:rsid w:val="008D6106"/>
    <w:rsid w:val="0090725C"/>
    <w:rsid w:val="00932E12"/>
    <w:rsid w:val="009901C7"/>
    <w:rsid w:val="009B2353"/>
    <w:rsid w:val="009B5F9B"/>
    <w:rsid w:val="00A85E35"/>
    <w:rsid w:val="00AB32D2"/>
    <w:rsid w:val="00AB7E8F"/>
    <w:rsid w:val="00AC5BC3"/>
    <w:rsid w:val="00B16939"/>
    <w:rsid w:val="00B4476F"/>
    <w:rsid w:val="00B80311"/>
    <w:rsid w:val="00BE27E0"/>
    <w:rsid w:val="00BF2128"/>
    <w:rsid w:val="00BF4043"/>
    <w:rsid w:val="00BF593F"/>
    <w:rsid w:val="00C36564"/>
    <w:rsid w:val="00C57194"/>
    <w:rsid w:val="00C70EFA"/>
    <w:rsid w:val="00C77FFD"/>
    <w:rsid w:val="00CF51FE"/>
    <w:rsid w:val="00D06EBD"/>
    <w:rsid w:val="00D51FC0"/>
    <w:rsid w:val="00DE2034"/>
    <w:rsid w:val="00DE530F"/>
    <w:rsid w:val="00DF37B8"/>
    <w:rsid w:val="00E17DB4"/>
    <w:rsid w:val="00E60761"/>
    <w:rsid w:val="00E608F0"/>
    <w:rsid w:val="00EA50F5"/>
    <w:rsid w:val="00EB707E"/>
    <w:rsid w:val="00F404B2"/>
    <w:rsid w:val="00F412A7"/>
    <w:rsid w:val="00F9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D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D67D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D67D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7D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67D6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D67D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3D67D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3D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3D67D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67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D67D6"/>
    <w:pPr>
      <w:ind w:left="720"/>
    </w:pPr>
  </w:style>
  <w:style w:type="paragraph" w:styleId="a7">
    <w:name w:val="Balloon Text"/>
    <w:basedOn w:val="a"/>
    <w:link w:val="a8"/>
    <w:uiPriority w:val="99"/>
    <w:semiHidden/>
    <w:rsid w:val="003D67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7D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179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1</cp:lastModifiedBy>
  <cp:revision>2</cp:revision>
  <cp:lastPrinted>2016-12-20T05:33:00Z</cp:lastPrinted>
  <dcterms:created xsi:type="dcterms:W3CDTF">2016-12-21T05:12:00Z</dcterms:created>
  <dcterms:modified xsi:type="dcterms:W3CDTF">2016-12-21T05:12:00Z</dcterms:modified>
</cp:coreProperties>
</file>