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97CE7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A0" w:rsidRPr="00997CE7" w:rsidRDefault="00563CA0" w:rsidP="00563CA0">
      <w:pPr>
        <w:ind w:left="360"/>
        <w:jc w:val="both"/>
        <w:rPr>
          <w:rFonts w:ascii="Arial" w:hAnsi="Arial" w:cs="Arial"/>
        </w:rPr>
      </w:pPr>
    </w:p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97CE7">
        <w:rPr>
          <w:rFonts w:ascii="Arial" w:hAnsi="Arial" w:cs="Arial"/>
          <w:spacing w:val="3"/>
        </w:rPr>
        <w:t xml:space="preserve">СОВЕТ НАРОДНЫХ ДЕПУТАТОВ </w:t>
      </w:r>
    </w:p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97CE7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97CE7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97CE7">
        <w:rPr>
          <w:rFonts w:ascii="Arial" w:hAnsi="Arial" w:cs="Arial"/>
          <w:spacing w:val="3"/>
        </w:rPr>
        <w:t>ВОЛГОГРАДСКОЙ ОБЛАСТИ</w:t>
      </w:r>
    </w:p>
    <w:p w:rsidR="00563CA0" w:rsidRPr="00997CE7" w:rsidRDefault="00563CA0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437591" w:rsidRPr="00997CE7" w:rsidRDefault="00437591" w:rsidP="00563CA0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63CA0" w:rsidRPr="00997CE7" w:rsidRDefault="00563CA0" w:rsidP="00563CA0">
      <w:pPr>
        <w:jc w:val="center"/>
        <w:rPr>
          <w:rFonts w:ascii="Arial" w:hAnsi="Arial" w:cs="Arial"/>
          <w:b/>
        </w:rPr>
      </w:pPr>
      <w:r w:rsidRPr="00997CE7">
        <w:rPr>
          <w:rFonts w:ascii="Arial" w:hAnsi="Arial" w:cs="Arial"/>
          <w:b/>
        </w:rPr>
        <w:t>РЕШЕНИЕ</w:t>
      </w:r>
    </w:p>
    <w:p w:rsidR="00563CA0" w:rsidRPr="00997CE7" w:rsidRDefault="00563CA0" w:rsidP="00563CA0">
      <w:pPr>
        <w:jc w:val="center"/>
        <w:rPr>
          <w:rFonts w:ascii="Arial" w:hAnsi="Arial" w:cs="Arial"/>
          <w:b/>
          <w:u w:val="single"/>
        </w:rPr>
      </w:pPr>
    </w:p>
    <w:p w:rsidR="00437591" w:rsidRPr="00997CE7" w:rsidRDefault="00437591" w:rsidP="00563CA0">
      <w:pPr>
        <w:jc w:val="center"/>
        <w:rPr>
          <w:rFonts w:ascii="Arial" w:hAnsi="Arial" w:cs="Arial"/>
          <w:b/>
          <w:u w:val="single"/>
        </w:rPr>
      </w:pPr>
    </w:p>
    <w:p w:rsidR="0049223C" w:rsidRPr="00997CE7" w:rsidRDefault="0049223C" w:rsidP="0049223C">
      <w:pPr>
        <w:jc w:val="center"/>
        <w:rPr>
          <w:rFonts w:ascii="Arial" w:hAnsi="Arial" w:cs="Arial"/>
        </w:rPr>
      </w:pPr>
      <w:r w:rsidRPr="00997CE7">
        <w:rPr>
          <w:rFonts w:ascii="Arial" w:hAnsi="Arial" w:cs="Arial"/>
        </w:rPr>
        <w:t>от «</w:t>
      </w:r>
      <w:r w:rsidR="00A95B60" w:rsidRPr="00997CE7">
        <w:rPr>
          <w:rFonts w:ascii="Arial" w:hAnsi="Arial" w:cs="Arial"/>
        </w:rPr>
        <w:t>18</w:t>
      </w:r>
      <w:r w:rsidRPr="00997CE7">
        <w:rPr>
          <w:rFonts w:ascii="Arial" w:hAnsi="Arial" w:cs="Arial"/>
        </w:rPr>
        <w:t xml:space="preserve">» </w:t>
      </w:r>
      <w:r w:rsidR="00A95B60" w:rsidRPr="00997CE7">
        <w:rPr>
          <w:rFonts w:ascii="Arial" w:hAnsi="Arial" w:cs="Arial"/>
        </w:rPr>
        <w:t xml:space="preserve">февраля </w:t>
      </w:r>
      <w:r w:rsidRPr="00997CE7">
        <w:rPr>
          <w:rFonts w:ascii="Arial" w:hAnsi="Arial" w:cs="Arial"/>
        </w:rPr>
        <w:t>2020 г.</w:t>
      </w:r>
      <w:r w:rsidR="00A95B60" w:rsidRPr="00997CE7">
        <w:rPr>
          <w:rFonts w:ascii="Arial" w:hAnsi="Arial" w:cs="Arial"/>
        </w:rPr>
        <w:t xml:space="preserve">                               </w:t>
      </w:r>
      <w:r w:rsidRPr="00997CE7">
        <w:rPr>
          <w:rFonts w:ascii="Arial" w:hAnsi="Arial" w:cs="Arial"/>
        </w:rPr>
        <w:t xml:space="preserve"> № </w:t>
      </w:r>
      <w:r w:rsidR="00A95B60" w:rsidRPr="00997CE7">
        <w:rPr>
          <w:rFonts w:ascii="Arial" w:hAnsi="Arial" w:cs="Arial"/>
        </w:rPr>
        <w:t>15/24</w:t>
      </w:r>
    </w:p>
    <w:p w:rsidR="00437591" w:rsidRPr="00997CE7" w:rsidRDefault="00437591" w:rsidP="0049223C">
      <w:pPr>
        <w:jc w:val="center"/>
        <w:rPr>
          <w:rFonts w:ascii="Arial" w:hAnsi="Arial" w:cs="Arial"/>
          <w:b/>
        </w:rPr>
      </w:pPr>
    </w:p>
    <w:p w:rsidR="0049223C" w:rsidRPr="00997CE7" w:rsidRDefault="0049223C" w:rsidP="0049223C">
      <w:pPr>
        <w:jc w:val="center"/>
        <w:rPr>
          <w:rFonts w:ascii="Arial" w:hAnsi="Arial" w:cs="Arial"/>
        </w:rPr>
      </w:pPr>
    </w:p>
    <w:p w:rsidR="0049223C" w:rsidRPr="00997CE7" w:rsidRDefault="0049223C" w:rsidP="0049223C">
      <w:pPr>
        <w:jc w:val="center"/>
        <w:rPr>
          <w:rFonts w:ascii="Arial" w:hAnsi="Arial" w:cs="Arial"/>
          <w:b/>
        </w:rPr>
      </w:pPr>
      <w:r w:rsidRPr="00997CE7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Pr="00997CE7">
        <w:rPr>
          <w:rFonts w:ascii="Arial" w:hAnsi="Arial" w:cs="Arial"/>
          <w:b/>
        </w:rPr>
        <w:t>Котельниковского</w:t>
      </w:r>
      <w:proofErr w:type="spellEnd"/>
      <w:r w:rsidRPr="00997CE7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49223C" w:rsidRPr="00997CE7" w:rsidRDefault="0049223C" w:rsidP="0049223C">
      <w:pPr>
        <w:jc w:val="center"/>
        <w:rPr>
          <w:rFonts w:ascii="Arial" w:hAnsi="Arial" w:cs="Arial"/>
        </w:rPr>
      </w:pPr>
    </w:p>
    <w:p w:rsidR="0049223C" w:rsidRPr="00997CE7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97CE7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63CA0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области, решением Совета народных депутатов </w:t>
      </w:r>
      <w:r w:rsidR="00563CA0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от «</w:t>
      </w:r>
      <w:r w:rsidR="00437591" w:rsidRPr="00997CE7">
        <w:rPr>
          <w:rFonts w:ascii="Arial" w:hAnsi="Arial" w:cs="Arial"/>
        </w:rPr>
        <w:t>01</w:t>
      </w:r>
      <w:r w:rsidRPr="00997CE7">
        <w:rPr>
          <w:rFonts w:ascii="Arial" w:hAnsi="Arial" w:cs="Arial"/>
        </w:rPr>
        <w:t>»</w:t>
      </w:r>
      <w:r w:rsidR="00437591" w:rsidRPr="00997CE7">
        <w:rPr>
          <w:rFonts w:ascii="Arial" w:hAnsi="Arial" w:cs="Arial"/>
        </w:rPr>
        <w:t xml:space="preserve"> сентября</w:t>
      </w:r>
      <w:r w:rsidRPr="00997CE7">
        <w:rPr>
          <w:rFonts w:ascii="Arial" w:hAnsi="Arial" w:cs="Arial"/>
        </w:rPr>
        <w:t xml:space="preserve"> </w:t>
      </w:r>
      <w:r w:rsidR="00437591" w:rsidRPr="00997CE7">
        <w:rPr>
          <w:rFonts w:ascii="Arial" w:hAnsi="Arial" w:cs="Arial"/>
        </w:rPr>
        <w:t>2015</w:t>
      </w:r>
      <w:r w:rsidRPr="00997CE7">
        <w:rPr>
          <w:rFonts w:ascii="Arial" w:hAnsi="Arial" w:cs="Arial"/>
        </w:rPr>
        <w:t xml:space="preserve"> г. № </w:t>
      </w:r>
      <w:r w:rsidR="00437591" w:rsidRPr="00997CE7">
        <w:rPr>
          <w:rFonts w:ascii="Arial" w:hAnsi="Arial" w:cs="Arial"/>
        </w:rPr>
        <w:t>27/32</w:t>
      </w:r>
      <w:r w:rsidRPr="00997CE7">
        <w:rPr>
          <w:rFonts w:ascii="Arial" w:hAnsi="Arial" w:cs="Arial"/>
        </w:rPr>
        <w:t xml:space="preserve"> «О Порядке заключения органами местного самоуправления </w:t>
      </w:r>
      <w:r w:rsidR="00437591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Pr="00997CE7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 Совет народных депутатов </w:t>
      </w:r>
      <w:r w:rsidR="00437591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49223C" w:rsidRPr="00997CE7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97CE7">
        <w:rPr>
          <w:rFonts w:ascii="Arial" w:hAnsi="Arial" w:cs="Arial"/>
        </w:rPr>
        <w:t xml:space="preserve">1. </w:t>
      </w:r>
      <w:proofErr w:type="gramStart"/>
      <w:r w:rsidRPr="00997CE7">
        <w:rPr>
          <w:rFonts w:ascii="Arial" w:hAnsi="Arial" w:cs="Arial"/>
        </w:rPr>
        <w:t xml:space="preserve">Принять от органов местного самоуправления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осуществление их полномочий на территории </w:t>
      </w:r>
      <w:r w:rsidR="00437591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области, предусмотренных подпунктом 20 пункта 1 статьи 14 Федерального закона от 06.10.2003 г. № 131-ФЗ «Об общих принципах организации местного самоуправления в Российской Федерации», в части подготовки и утверждения</w:t>
      </w:r>
      <w:proofErr w:type="gramEnd"/>
      <w:r w:rsidRPr="00997CE7">
        <w:rPr>
          <w:rFonts w:ascii="Arial" w:hAnsi="Arial" w:cs="Arial"/>
        </w:rPr>
        <w:t xml:space="preserve"> правил землепользования и застройки сельского поселения, внесение в них изменений.</w:t>
      </w:r>
    </w:p>
    <w:p w:rsidR="0049223C" w:rsidRPr="00997CE7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97CE7">
        <w:rPr>
          <w:rFonts w:ascii="Arial" w:hAnsi="Arial" w:cs="Arial"/>
        </w:rPr>
        <w:t xml:space="preserve">2. Рекомендовать главе </w:t>
      </w:r>
      <w:r w:rsidR="00437591" w:rsidRPr="00997CE7">
        <w:rPr>
          <w:rFonts w:ascii="Arial" w:hAnsi="Arial" w:cs="Arial"/>
        </w:rPr>
        <w:t>Нагавского</w:t>
      </w:r>
      <w:r w:rsidRPr="00997CE7">
        <w:rPr>
          <w:rFonts w:ascii="Arial" w:hAnsi="Arial" w:cs="Arial"/>
        </w:rPr>
        <w:t xml:space="preserve"> сельского поселения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</w:t>
      </w:r>
      <w:r w:rsidR="00437591" w:rsidRPr="00997CE7">
        <w:rPr>
          <w:rFonts w:ascii="Arial" w:hAnsi="Arial" w:cs="Arial"/>
        </w:rPr>
        <w:t>П.А.Алпатову</w:t>
      </w:r>
      <w:r w:rsidRPr="00997CE7">
        <w:rPr>
          <w:rFonts w:ascii="Arial" w:hAnsi="Arial" w:cs="Arial"/>
        </w:rPr>
        <w:t xml:space="preserve"> подписать с администрацией </w:t>
      </w:r>
      <w:proofErr w:type="spellStart"/>
      <w:r w:rsidRPr="00997CE7">
        <w:rPr>
          <w:rFonts w:ascii="Arial" w:hAnsi="Arial" w:cs="Arial"/>
        </w:rPr>
        <w:t>Котельниковского</w:t>
      </w:r>
      <w:proofErr w:type="spellEnd"/>
      <w:r w:rsidRPr="00997CE7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полномочий сроком до 31.12.2021 г. (включительно).</w:t>
      </w:r>
    </w:p>
    <w:p w:rsidR="0049223C" w:rsidRPr="00997CE7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997CE7">
        <w:rPr>
          <w:rFonts w:ascii="Arial" w:hAnsi="Arial" w:cs="Arial"/>
        </w:rPr>
        <w:t xml:space="preserve">3. Настоящее решение вступает в силу со дня его подписания </w:t>
      </w:r>
      <w:r w:rsidRPr="00997CE7">
        <w:rPr>
          <w:rFonts w:ascii="Arial" w:hAnsi="Arial" w:cs="Arial"/>
          <w:bCs/>
        </w:rPr>
        <w:t xml:space="preserve">и действует до </w:t>
      </w:r>
      <w:r w:rsidRPr="00997CE7">
        <w:rPr>
          <w:rFonts w:ascii="Arial" w:hAnsi="Arial" w:cs="Arial"/>
          <w:bCs/>
        </w:rPr>
        <w:lastRenderedPageBreak/>
        <w:t xml:space="preserve">31.12.2021 г. (включительно). </w:t>
      </w: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956ED4" w:rsidRPr="00997CE7" w:rsidRDefault="00956ED4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9223C" w:rsidRPr="00997CE7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49223C" w:rsidRPr="00997CE7" w:rsidRDefault="0049223C" w:rsidP="0049223C">
      <w:pPr>
        <w:tabs>
          <w:tab w:val="left" w:pos="6615"/>
        </w:tabs>
        <w:rPr>
          <w:rFonts w:ascii="Arial" w:hAnsi="Arial" w:cs="Arial"/>
        </w:rPr>
      </w:pPr>
      <w:r w:rsidRPr="00997CE7">
        <w:rPr>
          <w:rFonts w:ascii="Arial" w:hAnsi="Arial" w:cs="Arial"/>
        </w:rPr>
        <w:t xml:space="preserve">Глава </w:t>
      </w:r>
      <w:r w:rsidR="00437591" w:rsidRPr="00997CE7">
        <w:rPr>
          <w:rFonts w:ascii="Arial" w:hAnsi="Arial" w:cs="Arial"/>
        </w:rPr>
        <w:t>Нагавского</w:t>
      </w:r>
    </w:p>
    <w:p w:rsidR="0049223C" w:rsidRPr="00997CE7" w:rsidRDefault="0049223C" w:rsidP="0049223C">
      <w:pPr>
        <w:tabs>
          <w:tab w:val="left" w:pos="7200"/>
        </w:tabs>
        <w:rPr>
          <w:rFonts w:ascii="Arial" w:hAnsi="Arial" w:cs="Arial"/>
        </w:rPr>
      </w:pPr>
      <w:r w:rsidRPr="00997CE7">
        <w:rPr>
          <w:rFonts w:ascii="Arial" w:hAnsi="Arial" w:cs="Arial"/>
        </w:rPr>
        <w:t>сельского поселения</w:t>
      </w:r>
      <w:r w:rsidRPr="00997CE7">
        <w:rPr>
          <w:rFonts w:ascii="Arial" w:hAnsi="Arial" w:cs="Arial"/>
        </w:rPr>
        <w:tab/>
      </w:r>
      <w:r w:rsidR="00437591" w:rsidRPr="00997CE7">
        <w:rPr>
          <w:rFonts w:ascii="Arial" w:hAnsi="Arial" w:cs="Arial"/>
        </w:rPr>
        <w:t>П.А.Алпатов</w:t>
      </w:r>
    </w:p>
    <w:p w:rsidR="0049223C" w:rsidRPr="00997CE7" w:rsidRDefault="0049223C" w:rsidP="0049223C">
      <w:pPr>
        <w:rPr>
          <w:rFonts w:ascii="Arial" w:hAnsi="Arial" w:cs="Arial"/>
        </w:rPr>
      </w:pPr>
    </w:p>
    <w:p w:rsidR="001F6253" w:rsidRPr="00997CE7" w:rsidRDefault="001F6253">
      <w:pPr>
        <w:rPr>
          <w:rFonts w:ascii="Arial" w:hAnsi="Arial" w:cs="Arial"/>
        </w:rPr>
      </w:pPr>
      <w:bookmarkStart w:id="0" w:name="_GoBack"/>
      <w:bookmarkEnd w:id="0"/>
    </w:p>
    <w:sectPr w:rsidR="001F6253" w:rsidRPr="00997CE7" w:rsidSect="00E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B1"/>
    <w:rsid w:val="000F62E2"/>
    <w:rsid w:val="001B0107"/>
    <w:rsid w:val="001D6FBE"/>
    <w:rsid w:val="001F6253"/>
    <w:rsid w:val="00437591"/>
    <w:rsid w:val="0049223C"/>
    <w:rsid w:val="00563CA0"/>
    <w:rsid w:val="00956ED4"/>
    <w:rsid w:val="00997CE7"/>
    <w:rsid w:val="00A95B60"/>
    <w:rsid w:val="00E46EB1"/>
    <w:rsid w:val="00E52379"/>
    <w:rsid w:val="00E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9223C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uiPriority w:val="99"/>
    <w:rsid w:val="0049223C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63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111</cp:lastModifiedBy>
  <cp:revision>7</cp:revision>
  <cp:lastPrinted>2020-02-18T04:55:00Z</cp:lastPrinted>
  <dcterms:created xsi:type="dcterms:W3CDTF">2020-02-13T13:13:00Z</dcterms:created>
  <dcterms:modified xsi:type="dcterms:W3CDTF">2020-03-10T06:43:00Z</dcterms:modified>
</cp:coreProperties>
</file>