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3C" w:rsidRPr="000F73D6" w:rsidRDefault="0057113C" w:rsidP="0057113C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0F73D6"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>
            <wp:extent cx="1066800" cy="113665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13C" w:rsidRPr="000F73D6" w:rsidRDefault="0057113C" w:rsidP="0057113C">
      <w:pPr>
        <w:pStyle w:val="a4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0F73D6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57113C" w:rsidRPr="000F73D6" w:rsidRDefault="0057113C" w:rsidP="0057113C">
      <w:pPr>
        <w:pStyle w:val="a4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0F73D6">
        <w:rPr>
          <w:rFonts w:ascii="Arial" w:hAnsi="Arial" w:cs="Arial"/>
          <w:bCs/>
          <w:iCs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</w:p>
    <w:p w:rsidR="0057113C" w:rsidRPr="000F73D6" w:rsidRDefault="0057113C" w:rsidP="0057113C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0F73D6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</w:p>
    <w:p w:rsidR="0057113C" w:rsidRPr="000F73D6" w:rsidRDefault="0057113C" w:rsidP="0057113C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0F73D6">
        <w:rPr>
          <w:rFonts w:ascii="Arial" w:hAnsi="Arial" w:cs="Arial"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57113C" w:rsidRPr="000F73D6" w:rsidTr="00D05188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7113C" w:rsidRPr="000F73D6" w:rsidRDefault="0057113C" w:rsidP="00D05188">
            <w:pPr>
              <w:pStyle w:val="a4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3D6">
              <w:rPr>
                <w:rFonts w:ascii="Arial" w:hAnsi="Arial" w:cs="Arial"/>
                <w:bCs/>
                <w:sz w:val="24"/>
                <w:szCs w:val="24"/>
              </w:rPr>
              <w:t xml:space="preserve">     ПОСТАНОВЛЕНИЕ </w:t>
            </w:r>
          </w:p>
          <w:p w:rsidR="0057113C" w:rsidRPr="000F73D6" w:rsidRDefault="0057113C" w:rsidP="00D05188">
            <w:pPr>
              <w:pStyle w:val="a4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113C" w:rsidRPr="000F73D6" w:rsidRDefault="0057113C" w:rsidP="0057113C">
      <w:pPr>
        <w:pStyle w:val="a6"/>
        <w:tabs>
          <w:tab w:val="left" w:pos="0"/>
          <w:tab w:val="right" w:leader="dot" w:pos="9344"/>
        </w:tabs>
        <w:ind w:firstLine="0"/>
        <w:jc w:val="center"/>
        <w:rPr>
          <w:rFonts w:ascii="Arial" w:hAnsi="Arial" w:cs="Arial"/>
          <w:bCs/>
        </w:rPr>
      </w:pPr>
    </w:p>
    <w:p w:rsidR="0057113C" w:rsidRPr="000F73D6" w:rsidRDefault="0057113C" w:rsidP="0057113C">
      <w:pPr>
        <w:pStyle w:val="a3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proofErr w:type="spellStart"/>
      <w:r>
        <w:rPr>
          <w:rFonts w:ascii="Arial" w:hAnsi="Arial" w:cs="Arial"/>
          <w:sz w:val="24"/>
          <w:szCs w:val="24"/>
        </w:rPr>
        <w:t>05.08.2019</w:t>
      </w:r>
      <w:r w:rsidRPr="000F73D6">
        <w:rPr>
          <w:rFonts w:ascii="Arial" w:hAnsi="Arial" w:cs="Arial"/>
          <w:sz w:val="24"/>
          <w:szCs w:val="24"/>
        </w:rPr>
        <w:t>г</w:t>
      </w:r>
      <w:proofErr w:type="spellEnd"/>
      <w:r w:rsidRPr="000F73D6">
        <w:rPr>
          <w:rFonts w:ascii="Arial" w:hAnsi="Arial" w:cs="Arial"/>
          <w:sz w:val="24"/>
          <w:szCs w:val="24"/>
        </w:rPr>
        <w:t>.</w:t>
      </w:r>
      <w:r w:rsidRPr="000F73D6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№39</w:t>
      </w:r>
    </w:p>
    <w:p w:rsidR="0057113C" w:rsidRPr="000F73D6" w:rsidRDefault="0057113C" w:rsidP="0057113C">
      <w:pPr>
        <w:pStyle w:val="a3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Об утверждении перечня должностей</w:t>
      </w:r>
    </w:p>
    <w:p w:rsidR="0057113C" w:rsidRPr="000F73D6" w:rsidRDefault="005635B9" w:rsidP="005711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Нагавского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57113C" w:rsidRPr="000F73D6">
        <w:rPr>
          <w:rFonts w:ascii="Arial" w:hAnsi="Arial" w:cs="Arial"/>
          <w:sz w:val="24"/>
          <w:szCs w:val="24"/>
        </w:rPr>
        <w:t xml:space="preserve">, </w:t>
      </w:r>
    </w:p>
    <w:p w:rsidR="0057113C" w:rsidRPr="000F73D6" w:rsidRDefault="0057113C" w:rsidP="0057113C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ответственных за проведение мероприятий</w:t>
      </w:r>
    </w:p>
    <w:p w:rsidR="0057113C" w:rsidRPr="000F73D6" w:rsidRDefault="0057113C" w:rsidP="0057113C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по обезличиванию персональных данных, </w:t>
      </w:r>
      <w:proofErr w:type="gramStart"/>
      <w:r w:rsidRPr="000F73D6">
        <w:rPr>
          <w:rFonts w:ascii="Arial" w:hAnsi="Arial" w:cs="Arial"/>
          <w:sz w:val="24"/>
          <w:szCs w:val="24"/>
        </w:rPr>
        <w:t>в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</w:t>
      </w:r>
    </w:p>
    <w:p w:rsidR="0057113C" w:rsidRPr="000F73D6" w:rsidRDefault="0057113C" w:rsidP="0057113C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0F73D6">
        <w:rPr>
          <w:rFonts w:ascii="Arial" w:hAnsi="Arial" w:cs="Arial"/>
          <w:sz w:val="24"/>
          <w:szCs w:val="24"/>
        </w:rPr>
        <w:t>случае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обезличивания персональных данных</w:t>
      </w:r>
    </w:p>
    <w:p w:rsidR="0057113C" w:rsidRPr="000F73D6" w:rsidRDefault="0057113C" w:rsidP="0057113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F73D6">
        <w:rPr>
          <w:rFonts w:ascii="Arial" w:hAnsi="Arial" w:cs="Arial"/>
          <w:sz w:val="24"/>
          <w:szCs w:val="24"/>
        </w:rPr>
        <w:t xml:space="preserve">Во исполнение абзаца восьмого подпункта "б" пункта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211 (Собрание законодательства Российской Федерации, 2012,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14, ст. 1626;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73D6">
        <w:rPr>
          <w:rFonts w:ascii="Arial" w:hAnsi="Arial" w:cs="Arial"/>
          <w:sz w:val="24"/>
          <w:szCs w:val="24"/>
        </w:rPr>
        <w:t xml:space="preserve">2013,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30, ст. 4116; 2014,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37, ст. 4967), постановляю:</w:t>
      </w:r>
      <w:proofErr w:type="gramEnd"/>
    </w:p>
    <w:p w:rsidR="0057113C" w:rsidRPr="000F73D6" w:rsidRDefault="0057113C" w:rsidP="0057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утвердить прилагаемый Перечень должностей федеральных государственных гражданских служащих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района, ответственных за проведение мероприятий по обезличиванию обрабатываемых персональных данных, в случае обезличивания персональных данных.</w:t>
      </w:r>
    </w:p>
    <w:p w:rsidR="0057113C" w:rsidRPr="000F73D6" w:rsidRDefault="0057113C" w:rsidP="0057113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57113C" w:rsidRPr="000F73D6" w:rsidRDefault="0057113C" w:rsidP="005711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</w:p>
    <w:p w:rsidR="0057113C" w:rsidRPr="000F73D6" w:rsidRDefault="0057113C" w:rsidP="005711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  <w:t>П.А.Алпатов</w:t>
      </w:r>
    </w:p>
    <w:p w:rsidR="0057113C" w:rsidRPr="000F73D6" w:rsidRDefault="0057113C" w:rsidP="005711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Утверждено</w:t>
      </w:r>
    </w:p>
    <w:p w:rsidR="0057113C" w:rsidRPr="000F73D6" w:rsidRDefault="0057113C" w:rsidP="0057113C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Постановлением главы администрации</w:t>
      </w:r>
    </w:p>
    <w:p w:rsidR="0057113C" w:rsidRPr="000F73D6" w:rsidRDefault="0057113C" w:rsidP="0057113C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№ 39</w:t>
      </w:r>
    </w:p>
    <w:p w:rsidR="0057113C" w:rsidRPr="000F73D6" w:rsidRDefault="0057113C" w:rsidP="0057113C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 августа 2019</w:t>
      </w:r>
      <w:r w:rsidRPr="000F73D6">
        <w:rPr>
          <w:rFonts w:ascii="Arial" w:hAnsi="Arial" w:cs="Arial"/>
          <w:sz w:val="24"/>
          <w:szCs w:val="24"/>
        </w:rPr>
        <w:t xml:space="preserve"> г.</w:t>
      </w:r>
    </w:p>
    <w:p w:rsidR="0057113C" w:rsidRPr="000F73D6" w:rsidRDefault="0057113C" w:rsidP="0057113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ПЕРЕЧЕНЬ</w:t>
      </w:r>
    </w:p>
    <w:p w:rsidR="0057113C" w:rsidRPr="000F73D6" w:rsidRDefault="0057113C" w:rsidP="0057113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должностей служащих муниципального органа, ответственных за проведение мероприятий по обезличиванию персональных данных, в  случае обезличивания персональных данных в администрации 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57113C" w:rsidRPr="000F73D6" w:rsidRDefault="0057113C" w:rsidP="0057113C">
      <w:pPr>
        <w:pStyle w:val="a3"/>
        <w:rPr>
          <w:rFonts w:ascii="Arial" w:hAnsi="Arial" w:cs="Arial"/>
          <w:sz w:val="24"/>
          <w:szCs w:val="24"/>
        </w:rPr>
      </w:pPr>
    </w:p>
    <w:p w:rsidR="0057113C" w:rsidRPr="000F73D6" w:rsidRDefault="0057113C" w:rsidP="0057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- Главный специалист Галушкина В.И.;</w:t>
      </w:r>
    </w:p>
    <w:p w:rsidR="0057113C" w:rsidRPr="000F73D6" w:rsidRDefault="0057113C" w:rsidP="0057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- главный специалист </w:t>
      </w:r>
      <w:proofErr w:type="gramStart"/>
      <w:r w:rsidRPr="000F73D6">
        <w:rPr>
          <w:rFonts w:ascii="Arial" w:hAnsi="Arial" w:cs="Arial"/>
          <w:sz w:val="24"/>
          <w:szCs w:val="24"/>
        </w:rPr>
        <w:t>–г</w:t>
      </w:r>
      <w:proofErr w:type="gramEnd"/>
      <w:r w:rsidRPr="000F73D6">
        <w:rPr>
          <w:rFonts w:ascii="Arial" w:hAnsi="Arial" w:cs="Arial"/>
          <w:sz w:val="24"/>
          <w:szCs w:val="24"/>
        </w:rPr>
        <w:t>л.бухгалтер Федосеева Л.В.;</w:t>
      </w:r>
    </w:p>
    <w:p w:rsidR="0057113C" w:rsidRPr="000F73D6" w:rsidRDefault="0057113C" w:rsidP="0057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-ведущий специалист Ермилова Н.И.. </w:t>
      </w:r>
    </w:p>
    <w:p w:rsidR="004F6EF6" w:rsidRDefault="004F6EF6"/>
    <w:sectPr w:rsidR="004F6EF6" w:rsidSect="004F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13C"/>
    <w:rsid w:val="004F6EF6"/>
    <w:rsid w:val="005635B9"/>
    <w:rsid w:val="0057113C"/>
    <w:rsid w:val="007E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3C"/>
    <w:pPr>
      <w:spacing w:after="0" w:line="240" w:lineRule="auto"/>
    </w:pPr>
  </w:style>
  <w:style w:type="paragraph" w:customStyle="1" w:styleId="ConsPlusTitle">
    <w:name w:val="ConsPlusTitle"/>
    <w:uiPriority w:val="99"/>
    <w:rsid w:val="0057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57113C"/>
    <w:pPr>
      <w:suppressAutoHyphens/>
      <w:spacing w:after="140" w:line="288" w:lineRule="auto"/>
    </w:pPr>
    <w:rPr>
      <w:rFonts w:ascii="Calibri" w:eastAsia="Calibri" w:hAnsi="Calibri" w:cs="font182"/>
      <w:kern w:val="1"/>
    </w:rPr>
  </w:style>
  <w:style w:type="character" w:customStyle="1" w:styleId="a5">
    <w:name w:val="Основной текст Знак"/>
    <w:basedOn w:val="a0"/>
    <w:link w:val="a4"/>
    <w:rsid w:val="0057113C"/>
    <w:rPr>
      <w:rFonts w:ascii="Calibri" w:eastAsia="Calibri" w:hAnsi="Calibri" w:cs="font182"/>
      <w:kern w:val="1"/>
    </w:rPr>
  </w:style>
  <w:style w:type="paragraph" w:customStyle="1" w:styleId="a6">
    <w:name w:val="Текст с отступом"/>
    <w:basedOn w:val="a"/>
    <w:rsid w:val="0057113C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2019-08-05T10:50:00Z</cp:lastPrinted>
  <dcterms:created xsi:type="dcterms:W3CDTF">2019-08-05T10:51:00Z</dcterms:created>
  <dcterms:modified xsi:type="dcterms:W3CDTF">2019-08-05T10:54:00Z</dcterms:modified>
</cp:coreProperties>
</file>