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42"/>
        <w:gridCol w:w="3142"/>
        <w:gridCol w:w="3142"/>
      </w:tblGrid>
      <w:tr w:rsidR="00AF0A6F" w:rsidTr="00AF0A6F">
        <w:trPr>
          <w:trHeight w:val="1418"/>
        </w:trPr>
        <w:tc>
          <w:tcPr>
            <w:tcW w:w="3142" w:type="dxa"/>
          </w:tcPr>
          <w:p w:rsidR="00AF0A6F" w:rsidRDefault="00AF0A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42" w:type="dxa"/>
          </w:tcPr>
          <w:p w:rsidR="00AF0A6F" w:rsidRDefault="00AF0A6F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</w:t>
            </w:r>
            <w:r>
              <w:rPr>
                <w:noProof/>
                <w:sz w:val="26"/>
              </w:rPr>
              <w:drawing>
                <wp:inline distT="0" distB="0" distL="0" distR="0">
                  <wp:extent cx="1079500" cy="11303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A6F" w:rsidRDefault="00AF0A6F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3142" w:type="dxa"/>
          </w:tcPr>
          <w:p w:rsidR="00AF0A6F" w:rsidRDefault="00AF0A6F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AF0A6F" w:rsidRDefault="00AF0A6F" w:rsidP="00AF0A6F">
      <w:pPr>
        <w:pStyle w:val="a3"/>
        <w:rPr>
          <w:b w:val="0"/>
          <w:sz w:val="26"/>
        </w:rPr>
      </w:pPr>
      <w:r>
        <w:rPr>
          <w:b w:val="0"/>
          <w:sz w:val="26"/>
        </w:rPr>
        <w:t>АДМИНИСТРАЦИЯ</w:t>
      </w:r>
    </w:p>
    <w:p w:rsidR="00AF0A6F" w:rsidRDefault="00AF0A6F" w:rsidP="00AF0A6F">
      <w:pPr>
        <w:jc w:val="center"/>
        <w:rPr>
          <w:sz w:val="26"/>
        </w:rPr>
      </w:pPr>
      <w:r>
        <w:rPr>
          <w:sz w:val="26"/>
        </w:rPr>
        <w:t>НАГАВСКОГО СЕЛЬСКОГО ПОСЕЛЕНИЯ</w:t>
      </w:r>
      <w:r>
        <w:rPr>
          <w:sz w:val="26"/>
        </w:rPr>
        <w:br/>
        <w:t xml:space="preserve">КОТЕЛЬНИКОВСКОГО МУНИЦИПАЛЬНОГО РАЙОНА </w:t>
      </w:r>
      <w:r>
        <w:rPr>
          <w:sz w:val="26"/>
        </w:rPr>
        <w:br/>
        <w:t>ВОЛГОГРАДСКОЙ ОБЛАСТИ</w:t>
      </w:r>
    </w:p>
    <w:p w:rsidR="00AF0A6F" w:rsidRDefault="00AF0A6F" w:rsidP="00AF0A6F">
      <w:pPr>
        <w:tabs>
          <w:tab w:val="left" w:pos="6720"/>
        </w:tabs>
        <w:rPr>
          <w:b/>
          <w:kern w:val="28"/>
          <w:sz w:val="26"/>
        </w:rPr>
      </w:pPr>
    </w:p>
    <w:p w:rsidR="00AF0A6F" w:rsidRDefault="00AF0A6F" w:rsidP="00AF0A6F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AF0A6F" w:rsidRDefault="00AF0A6F" w:rsidP="00AF0A6F">
      <w:pPr>
        <w:jc w:val="center"/>
        <w:rPr>
          <w:b/>
          <w:sz w:val="26"/>
        </w:rPr>
      </w:pPr>
    </w:p>
    <w:p w:rsidR="00AF0A6F" w:rsidRDefault="00AF0A6F" w:rsidP="00AF0A6F">
      <w:pPr>
        <w:jc w:val="center"/>
        <w:rPr>
          <w:sz w:val="26"/>
        </w:rPr>
      </w:pPr>
      <w:r>
        <w:rPr>
          <w:sz w:val="26"/>
        </w:rPr>
        <w:t>от 05.05.2018 г.                                                               №  16</w:t>
      </w:r>
    </w:p>
    <w:p w:rsidR="00AF0A6F" w:rsidRDefault="00AF0A6F" w:rsidP="00AF0A6F">
      <w:pPr>
        <w:jc w:val="both"/>
        <w:rPr>
          <w:b/>
          <w:sz w:val="26"/>
        </w:rPr>
      </w:pPr>
    </w:p>
    <w:p w:rsidR="00AF0A6F" w:rsidRDefault="00AF0A6F" w:rsidP="00AF0A6F">
      <w:pPr>
        <w:jc w:val="center"/>
        <w:rPr>
          <w:sz w:val="26"/>
        </w:rPr>
      </w:pPr>
      <w:r>
        <w:rPr>
          <w:sz w:val="26"/>
        </w:rPr>
        <w:t>Об особом противопожарном режиме на территории Нагавского сельского поселения</w:t>
      </w:r>
    </w:p>
    <w:p w:rsidR="00AF0A6F" w:rsidRDefault="00AF0A6F" w:rsidP="00AF0A6F">
      <w:pPr>
        <w:rPr>
          <w:sz w:val="26"/>
        </w:rPr>
      </w:pPr>
    </w:p>
    <w:p w:rsidR="00AF0A6F" w:rsidRDefault="00AF0A6F" w:rsidP="00AF0A6F">
      <w:pPr>
        <w:pStyle w:val="a4"/>
        <w:shd w:val="clear" w:color="auto" w:fill="auto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со статьей 30 Федерального закона от 21 декабря 1994 года № 69-ФЗ «О пожарной безопасности», статьей 15.1 Закона Волгоградской области от 28 апреля 2006 г. № 1220-ОД «О пожарной безопасности»»,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>
        <w:rPr>
          <w:sz w:val="26"/>
        </w:rPr>
        <w:t>лесопожарной</w:t>
      </w:r>
      <w:proofErr w:type="spellEnd"/>
      <w:r>
        <w:rPr>
          <w:sz w:val="26"/>
        </w:rPr>
        <w:t xml:space="preserve"> обстановки, предотвращения угрозы населенным пунктам  и в связи с повышением пожарной опасности</w:t>
      </w:r>
      <w:r w:rsidR="004C6055">
        <w:rPr>
          <w:sz w:val="26"/>
        </w:rPr>
        <w:t xml:space="preserve"> </w:t>
      </w:r>
      <w:r>
        <w:rPr>
          <w:sz w:val="26"/>
        </w:rPr>
        <w:t>в соответствии</w:t>
      </w:r>
      <w:proofErr w:type="gramEnd"/>
      <w:r>
        <w:rPr>
          <w:sz w:val="26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Уставом Нагавского сельского поселения </w:t>
      </w:r>
      <w:proofErr w:type="spellStart"/>
      <w:r>
        <w:rPr>
          <w:sz w:val="26"/>
        </w:rPr>
        <w:t>Котельниковского</w:t>
      </w:r>
      <w:proofErr w:type="spellEnd"/>
      <w:r>
        <w:rPr>
          <w:sz w:val="26"/>
        </w:rPr>
        <w:t xml:space="preserve"> муниципального района Волгоградской области, администрация Нагавского сельского поселения</w:t>
      </w:r>
    </w:p>
    <w:p w:rsidR="00AF0A6F" w:rsidRDefault="00AF0A6F" w:rsidP="00AF0A6F">
      <w:pPr>
        <w:ind w:left="567"/>
        <w:jc w:val="both"/>
        <w:rPr>
          <w:b/>
          <w:sz w:val="26"/>
        </w:rPr>
      </w:pPr>
    </w:p>
    <w:p w:rsidR="00AF0A6F" w:rsidRDefault="00AF0A6F" w:rsidP="00AF0A6F">
      <w:pPr>
        <w:ind w:left="567" w:hanging="567"/>
        <w:jc w:val="both"/>
        <w:rPr>
          <w:b/>
          <w:sz w:val="26"/>
        </w:rPr>
      </w:pPr>
      <w:r>
        <w:rPr>
          <w:b/>
          <w:sz w:val="26"/>
        </w:rPr>
        <w:t>постановляет:</w:t>
      </w:r>
    </w:p>
    <w:p w:rsidR="00AF0A6F" w:rsidRDefault="004C6055" w:rsidP="00AF0A6F">
      <w:pPr>
        <w:numPr>
          <w:ilvl w:val="0"/>
          <w:numId w:val="1"/>
        </w:numPr>
        <w:tabs>
          <w:tab w:val="num" w:pos="360"/>
          <w:tab w:val="left" w:pos="840"/>
          <w:tab w:val="left" w:pos="7395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Установить на территории Нагавского сельского поселения </w:t>
      </w:r>
      <w:proofErr w:type="spellStart"/>
      <w:r>
        <w:rPr>
          <w:sz w:val="26"/>
        </w:rPr>
        <w:t>Котельниковского</w:t>
      </w:r>
      <w:proofErr w:type="spellEnd"/>
      <w:r>
        <w:rPr>
          <w:sz w:val="26"/>
        </w:rPr>
        <w:t xml:space="preserve"> муниципального района Волгоградской области особый противопожарный режим с 08 ч 00 мин. 05 мая 2018 года</w:t>
      </w:r>
    </w:p>
    <w:p w:rsidR="004C6055" w:rsidRDefault="004C6055" w:rsidP="004C6055">
      <w:pPr>
        <w:tabs>
          <w:tab w:val="left" w:pos="1134"/>
          <w:tab w:val="left" w:pos="1675"/>
        </w:tabs>
        <w:ind w:firstLine="696"/>
        <w:jc w:val="both"/>
        <w:rPr>
          <w:sz w:val="26"/>
        </w:rPr>
      </w:pPr>
      <w:r>
        <w:rPr>
          <w:spacing w:val="-12"/>
          <w:sz w:val="26"/>
        </w:rPr>
        <w:t xml:space="preserve">2. </w:t>
      </w:r>
      <w:r>
        <w:rPr>
          <w:sz w:val="26"/>
        </w:rPr>
        <w:t xml:space="preserve">На период действия особого противопожарного режима </w:t>
      </w:r>
      <w:r>
        <w:rPr>
          <w:spacing w:val="-3"/>
          <w:sz w:val="26"/>
        </w:rPr>
        <w:t xml:space="preserve">на территории Нагавского сельского поселения ввести следующие дополнительные </w:t>
      </w:r>
      <w:r>
        <w:rPr>
          <w:sz w:val="26"/>
        </w:rPr>
        <w:t>требования пожарной безопасности:</w:t>
      </w:r>
    </w:p>
    <w:p w:rsidR="004C6055" w:rsidRDefault="004C6055" w:rsidP="004C6055">
      <w:pPr>
        <w:widowControl w:val="0"/>
        <w:numPr>
          <w:ilvl w:val="0"/>
          <w:numId w:val="2"/>
        </w:numPr>
        <w:tabs>
          <w:tab w:val="left" w:pos="1651"/>
        </w:tabs>
        <w:ind w:firstLine="701"/>
        <w:jc w:val="both"/>
        <w:rPr>
          <w:spacing w:val="-21"/>
          <w:sz w:val="26"/>
        </w:rPr>
      </w:pPr>
      <w:r>
        <w:rPr>
          <w:sz w:val="26"/>
        </w:rPr>
        <w:t xml:space="preserve">запрет на разведение костров, сжигание мусора, сухой </w:t>
      </w:r>
      <w:r>
        <w:rPr>
          <w:spacing w:val="-1"/>
          <w:sz w:val="26"/>
        </w:rPr>
        <w:t xml:space="preserve">растительности (в том числе стерни, пожнивных и порубочных остатков, </w:t>
      </w:r>
      <w:r>
        <w:rPr>
          <w:sz w:val="26"/>
        </w:rPr>
        <w:t xml:space="preserve">сухой травы, листвы и камыша), проведение всех видов пожароопасных </w:t>
      </w:r>
      <w:r>
        <w:rPr>
          <w:spacing w:val="-1"/>
          <w:sz w:val="26"/>
        </w:rPr>
        <w:t>работ, кроме мест, специально отведенных для указанных видов работ;</w:t>
      </w:r>
    </w:p>
    <w:p w:rsidR="004C6055" w:rsidRDefault="004C6055" w:rsidP="004C6055">
      <w:pPr>
        <w:tabs>
          <w:tab w:val="left" w:pos="993"/>
          <w:tab w:val="left" w:pos="1805"/>
        </w:tabs>
        <w:ind w:firstLine="691"/>
        <w:jc w:val="both"/>
        <w:rPr>
          <w:sz w:val="26"/>
        </w:rPr>
      </w:pPr>
      <w:r>
        <w:rPr>
          <w:spacing w:val="-6"/>
          <w:sz w:val="26"/>
        </w:rPr>
        <w:t xml:space="preserve">2) </w:t>
      </w:r>
      <w:r>
        <w:rPr>
          <w:sz w:val="26"/>
        </w:rPr>
        <w:tab/>
        <w:t xml:space="preserve">увеличение противопожарных минерализованных полос до ширины не менее 15 метров по границам территорий населенных пунктов, садоводческих, огороднических и дачных некоммерческих объединений граждан, организаций отдыха и оздоровления детей, </w:t>
      </w:r>
      <w:r>
        <w:rPr>
          <w:spacing w:val="-1"/>
          <w:sz w:val="26"/>
        </w:rPr>
        <w:t xml:space="preserve">в пределах полос отвода автомобильных дорог и железнодорожных путей, </w:t>
      </w:r>
      <w:r>
        <w:rPr>
          <w:sz w:val="26"/>
        </w:rPr>
        <w:t>земель сельскохозяйственного назначения;</w:t>
      </w:r>
    </w:p>
    <w:p w:rsidR="004C6055" w:rsidRDefault="004C6055" w:rsidP="004C6055">
      <w:pPr>
        <w:ind w:firstLine="696"/>
        <w:jc w:val="both"/>
        <w:rPr>
          <w:sz w:val="26"/>
        </w:rPr>
      </w:pPr>
      <w:r>
        <w:rPr>
          <w:spacing w:val="-1"/>
          <w:sz w:val="26"/>
        </w:rPr>
        <w:t xml:space="preserve">3) создание запасов горюче-смазочных материалов для ликвидации </w:t>
      </w:r>
      <w:r>
        <w:rPr>
          <w:sz w:val="26"/>
        </w:rPr>
        <w:t>возникающих пожаров.</w:t>
      </w:r>
    </w:p>
    <w:p w:rsidR="004C6055" w:rsidRDefault="004C6055" w:rsidP="004C6055">
      <w:pPr>
        <w:ind w:firstLine="696"/>
        <w:jc w:val="both"/>
        <w:rPr>
          <w:sz w:val="26"/>
        </w:rPr>
      </w:pPr>
      <w:r>
        <w:rPr>
          <w:sz w:val="26"/>
        </w:rPr>
        <w:lastRenderedPageBreak/>
        <w:t xml:space="preserve">4) </w:t>
      </w:r>
      <w:r>
        <w:rPr>
          <w:spacing w:val="-1"/>
          <w:sz w:val="26"/>
        </w:rPr>
        <w:t xml:space="preserve">организовать патрулирование Нагавского сельского поселения </w:t>
      </w:r>
      <w:r>
        <w:rPr>
          <w:sz w:val="26"/>
        </w:rPr>
        <w:t>добровольными пожарными и гражданами;</w:t>
      </w:r>
    </w:p>
    <w:p w:rsidR="004C6055" w:rsidRDefault="004C6055" w:rsidP="004C6055">
      <w:pPr>
        <w:ind w:firstLine="696"/>
        <w:jc w:val="both"/>
        <w:rPr>
          <w:sz w:val="26"/>
        </w:rPr>
      </w:pPr>
      <w:r>
        <w:rPr>
          <w:spacing w:val="-1"/>
          <w:sz w:val="26"/>
        </w:rPr>
        <w:t xml:space="preserve">5)организовать регулярное информирование населения о соблюдении </w:t>
      </w:r>
      <w:r>
        <w:rPr>
          <w:spacing w:val="-2"/>
          <w:sz w:val="26"/>
        </w:rPr>
        <w:t xml:space="preserve">требований пожарной безопасности в условиях особого противопожарного </w:t>
      </w:r>
      <w:r>
        <w:rPr>
          <w:sz w:val="26"/>
        </w:rPr>
        <w:t>режима;</w:t>
      </w:r>
    </w:p>
    <w:p w:rsidR="00AF0A6F" w:rsidRDefault="004C6055" w:rsidP="00AF0A6F">
      <w:pPr>
        <w:ind w:firstLine="374"/>
        <w:jc w:val="both"/>
        <w:rPr>
          <w:sz w:val="26"/>
        </w:rPr>
      </w:pPr>
      <w:r>
        <w:rPr>
          <w:spacing w:val="-4"/>
          <w:sz w:val="26"/>
        </w:rPr>
        <w:t>3. Настоящее постановление вступает в силу со дня его подписания</w:t>
      </w:r>
    </w:p>
    <w:p w:rsidR="00AF0A6F" w:rsidRDefault="00AF0A6F" w:rsidP="00AF0A6F">
      <w:pPr>
        <w:jc w:val="both"/>
        <w:rPr>
          <w:kern w:val="28"/>
          <w:sz w:val="26"/>
        </w:rPr>
      </w:pPr>
    </w:p>
    <w:p w:rsidR="004C6055" w:rsidRDefault="004C6055" w:rsidP="00AF0A6F">
      <w:pPr>
        <w:jc w:val="both"/>
        <w:rPr>
          <w:kern w:val="28"/>
          <w:sz w:val="26"/>
        </w:rPr>
      </w:pPr>
    </w:p>
    <w:p w:rsidR="004C6055" w:rsidRDefault="004C6055" w:rsidP="00AF0A6F">
      <w:pPr>
        <w:jc w:val="both"/>
        <w:rPr>
          <w:kern w:val="28"/>
          <w:sz w:val="26"/>
        </w:rPr>
      </w:pPr>
    </w:p>
    <w:p w:rsidR="004C6055" w:rsidRDefault="004C6055" w:rsidP="00AF0A6F">
      <w:pPr>
        <w:jc w:val="both"/>
        <w:rPr>
          <w:kern w:val="28"/>
          <w:sz w:val="26"/>
        </w:rPr>
      </w:pPr>
    </w:p>
    <w:p w:rsidR="004C6055" w:rsidRDefault="004C6055" w:rsidP="00AF0A6F">
      <w:pPr>
        <w:jc w:val="both"/>
        <w:rPr>
          <w:kern w:val="28"/>
          <w:sz w:val="26"/>
        </w:rPr>
      </w:pPr>
    </w:p>
    <w:p w:rsidR="004C6055" w:rsidRDefault="004C6055" w:rsidP="00AF0A6F">
      <w:pPr>
        <w:jc w:val="both"/>
        <w:rPr>
          <w:kern w:val="28"/>
          <w:sz w:val="26"/>
        </w:rPr>
      </w:pPr>
    </w:p>
    <w:p w:rsidR="004C6055" w:rsidRDefault="004C6055" w:rsidP="00AF0A6F">
      <w:pPr>
        <w:jc w:val="both"/>
        <w:rPr>
          <w:kern w:val="28"/>
          <w:sz w:val="26"/>
        </w:rPr>
      </w:pPr>
    </w:p>
    <w:p w:rsidR="004C6055" w:rsidRDefault="004C6055" w:rsidP="00AF0A6F">
      <w:pPr>
        <w:jc w:val="both"/>
        <w:rPr>
          <w:kern w:val="28"/>
          <w:sz w:val="26"/>
        </w:rPr>
      </w:pPr>
    </w:p>
    <w:p w:rsidR="004C6055" w:rsidRDefault="004C6055" w:rsidP="00AF0A6F">
      <w:pPr>
        <w:jc w:val="both"/>
        <w:rPr>
          <w:kern w:val="28"/>
          <w:sz w:val="26"/>
        </w:rPr>
      </w:pPr>
    </w:p>
    <w:p w:rsidR="004C6055" w:rsidRDefault="004C6055" w:rsidP="00AF0A6F">
      <w:pPr>
        <w:jc w:val="both"/>
        <w:rPr>
          <w:kern w:val="28"/>
          <w:sz w:val="26"/>
        </w:rPr>
      </w:pPr>
    </w:p>
    <w:p w:rsidR="00AF0A6F" w:rsidRDefault="00AF0A6F" w:rsidP="00AF0A6F">
      <w:pPr>
        <w:tabs>
          <w:tab w:val="left" w:pos="6840"/>
        </w:tabs>
        <w:jc w:val="both"/>
      </w:pPr>
      <w:r>
        <w:t xml:space="preserve">Глава Нагавского </w:t>
      </w:r>
    </w:p>
    <w:p w:rsidR="00AF0A6F" w:rsidRDefault="00AF0A6F" w:rsidP="00AF0A6F">
      <w:pPr>
        <w:tabs>
          <w:tab w:val="left" w:pos="6840"/>
        </w:tabs>
        <w:jc w:val="both"/>
        <w:rPr>
          <w:kern w:val="28"/>
          <w:sz w:val="26"/>
        </w:rPr>
      </w:pPr>
      <w:r>
        <w:t>сельского поселения</w:t>
      </w:r>
      <w:r>
        <w:rPr>
          <w:kern w:val="28"/>
          <w:sz w:val="26"/>
        </w:rPr>
        <w:t xml:space="preserve">                    </w:t>
      </w:r>
      <w:r>
        <w:rPr>
          <w:kern w:val="28"/>
          <w:sz w:val="26"/>
        </w:rPr>
        <w:tab/>
        <w:t>П.А.Алпатов</w:t>
      </w:r>
    </w:p>
    <w:p w:rsidR="00AF0A6F" w:rsidRDefault="00AF0A6F" w:rsidP="00AF0A6F"/>
    <w:p w:rsidR="003D7EA2" w:rsidRDefault="003D7EA2"/>
    <w:sectPr w:rsidR="003D7EA2" w:rsidSect="003D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1274"/>
    <w:multiLevelType w:val="singleLevel"/>
    <w:tmpl w:val="4D7CFB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">
    <w:nsid w:val="43973661"/>
    <w:multiLevelType w:val="singleLevel"/>
    <w:tmpl w:val="C1E0388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2">
    <w:nsid w:val="56E96913"/>
    <w:multiLevelType w:val="singleLevel"/>
    <w:tmpl w:val="B4CC8B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5AB05ADB"/>
    <w:multiLevelType w:val="singleLevel"/>
    <w:tmpl w:val="80C68E9C"/>
    <w:lvl w:ilvl="0">
      <w:start w:val="1"/>
      <w:numFmt w:val="decimal"/>
      <w:lvlText w:val="%1)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4">
    <w:nsid w:val="5ED14CEF"/>
    <w:multiLevelType w:val="singleLevel"/>
    <w:tmpl w:val="71F42526"/>
    <w:lvl w:ilvl="0">
      <w:start w:val="9"/>
      <w:numFmt w:val="decimal"/>
      <w:lvlText w:val="%1."/>
      <w:legacy w:legacy="1" w:legacySpace="0" w:legacyIndent="413"/>
      <w:lvlJc w:val="left"/>
      <w:rPr>
        <w:rFonts w:ascii="Times New Roman" w:hAnsi="Times New Roman" w:hint="default"/>
      </w:rPr>
    </w:lvl>
  </w:abstractNum>
  <w:abstractNum w:abstractNumId="5">
    <w:nsid w:val="68DF12EF"/>
    <w:multiLevelType w:val="singleLevel"/>
    <w:tmpl w:val="F872EDE2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0A6F"/>
    <w:rsid w:val="00222A51"/>
    <w:rsid w:val="003D7EA2"/>
    <w:rsid w:val="004C6055"/>
    <w:rsid w:val="00AF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F0A6F"/>
    <w:pPr>
      <w:jc w:val="center"/>
    </w:pPr>
    <w:rPr>
      <w:b/>
    </w:rPr>
  </w:style>
  <w:style w:type="paragraph" w:styleId="a4">
    <w:name w:val="Body Text Indent"/>
    <w:basedOn w:val="a"/>
    <w:link w:val="a5"/>
    <w:semiHidden/>
    <w:unhideWhenUsed/>
    <w:rsid w:val="00AF0A6F"/>
    <w:pPr>
      <w:widowControl w:val="0"/>
      <w:shd w:val="clear" w:color="auto" w:fill="FFFFFF"/>
      <w:autoSpaceDE w:val="0"/>
      <w:autoSpaceDN w:val="0"/>
      <w:adjustRightInd w:val="0"/>
      <w:ind w:firstLine="426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AF0A6F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customStyle="1" w:styleId="ConsPlusNonformat">
    <w:name w:val="ConsPlusNonformat"/>
    <w:rsid w:val="00AF0A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F0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0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34B0-26AA-41BD-BA3A-695FE593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cp:lastPrinted>2018-05-08T04:52:00Z</cp:lastPrinted>
  <dcterms:created xsi:type="dcterms:W3CDTF">2018-05-08T04:33:00Z</dcterms:created>
  <dcterms:modified xsi:type="dcterms:W3CDTF">2018-05-08T04:54:00Z</dcterms:modified>
</cp:coreProperties>
</file>