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D2" w:rsidRDefault="00A237D2" w:rsidP="00A237D2">
      <w:pPr>
        <w:shd w:val="clear" w:color="auto" w:fill="FFFFFF"/>
        <w:ind w:right="29"/>
        <w:jc w:val="center"/>
        <w:rPr>
          <w:spacing w:val="3"/>
          <w:szCs w:val="28"/>
        </w:rPr>
      </w:pPr>
      <w:r>
        <w:rPr>
          <w:noProof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7D2" w:rsidRDefault="00A237D2" w:rsidP="00A237D2">
      <w:pPr>
        <w:ind w:left="360"/>
        <w:jc w:val="both"/>
        <w:rPr>
          <w:szCs w:val="28"/>
        </w:rPr>
      </w:pPr>
    </w:p>
    <w:p w:rsidR="00A237D2" w:rsidRDefault="00A237D2" w:rsidP="00A237D2">
      <w:pPr>
        <w:shd w:val="clear" w:color="auto" w:fill="FFFFFF"/>
        <w:ind w:right="29"/>
        <w:jc w:val="center"/>
        <w:rPr>
          <w:spacing w:val="3"/>
        </w:rPr>
      </w:pPr>
      <w:r>
        <w:rPr>
          <w:spacing w:val="3"/>
        </w:rPr>
        <w:t xml:space="preserve">СОВЕТ НАРОДНЫХ ДЕПУТАТОВ </w:t>
      </w:r>
    </w:p>
    <w:p w:rsidR="00A237D2" w:rsidRDefault="00A237D2" w:rsidP="00A237D2">
      <w:pPr>
        <w:shd w:val="clear" w:color="auto" w:fill="FFFFFF"/>
        <w:ind w:right="29"/>
        <w:jc w:val="center"/>
        <w:rPr>
          <w:spacing w:val="3"/>
        </w:rPr>
      </w:pPr>
      <w:r>
        <w:rPr>
          <w:spacing w:val="3"/>
        </w:rPr>
        <w:t xml:space="preserve"> НАГАВСКОГО СЕЛЬСКОГО ПОСЕЛЕНИЯ</w:t>
      </w:r>
    </w:p>
    <w:p w:rsidR="00A237D2" w:rsidRDefault="00A237D2" w:rsidP="00A237D2">
      <w:pPr>
        <w:shd w:val="clear" w:color="auto" w:fill="FFFFFF"/>
        <w:ind w:right="29"/>
        <w:jc w:val="center"/>
        <w:rPr>
          <w:spacing w:val="3"/>
        </w:rPr>
      </w:pPr>
      <w:r>
        <w:rPr>
          <w:spacing w:val="3"/>
        </w:rPr>
        <w:t xml:space="preserve">КОТЕЛЬНИКОВСКОГО МУНИЦИПАЛЬНОГО РАЙОНА </w:t>
      </w:r>
    </w:p>
    <w:p w:rsidR="00A237D2" w:rsidRDefault="00A237D2" w:rsidP="00A237D2">
      <w:pPr>
        <w:shd w:val="clear" w:color="auto" w:fill="FFFFFF"/>
        <w:ind w:right="29"/>
        <w:jc w:val="center"/>
        <w:rPr>
          <w:spacing w:val="3"/>
        </w:rPr>
      </w:pPr>
      <w:r>
        <w:rPr>
          <w:spacing w:val="3"/>
        </w:rPr>
        <w:t>ВОЛГОГРАДСКОЙ ОБЛАСТИ</w:t>
      </w:r>
    </w:p>
    <w:p w:rsidR="00A237D2" w:rsidRDefault="00A237D2" w:rsidP="00A237D2">
      <w:pPr>
        <w:shd w:val="clear" w:color="auto" w:fill="FFFFFF"/>
        <w:ind w:right="29"/>
        <w:rPr>
          <w:spacing w:val="3"/>
        </w:rPr>
      </w:pPr>
    </w:p>
    <w:p w:rsidR="00A237D2" w:rsidRDefault="00A237D2" w:rsidP="00A237D2">
      <w:pPr>
        <w:shd w:val="clear" w:color="auto" w:fill="FFFFFF"/>
        <w:ind w:right="29"/>
        <w:jc w:val="center"/>
        <w:rPr>
          <w:spacing w:val="3"/>
        </w:rPr>
      </w:pPr>
    </w:p>
    <w:p w:rsidR="00A237D2" w:rsidRDefault="00A237D2" w:rsidP="00A237D2">
      <w:pPr>
        <w:shd w:val="clear" w:color="auto" w:fill="FFFFFF"/>
        <w:ind w:right="29"/>
        <w:rPr>
          <w:spacing w:val="3"/>
        </w:rPr>
      </w:pPr>
      <w:r>
        <w:rPr>
          <w:spacing w:val="3"/>
        </w:rPr>
        <w:t xml:space="preserve">                                                           РЕШЕНИЕ</w:t>
      </w:r>
    </w:p>
    <w:p w:rsidR="00A237D2" w:rsidRDefault="00A237D2" w:rsidP="00A237D2">
      <w:r>
        <w:rPr>
          <w:sz w:val="28"/>
          <w:szCs w:val="28"/>
        </w:rPr>
        <w:t>"</w:t>
      </w:r>
      <w:r>
        <w:rPr>
          <w:color w:val="000000"/>
          <w:sz w:val="28"/>
        </w:rPr>
        <w:t>23"апреля 2019</w:t>
      </w:r>
      <w:r>
        <w:rPr>
          <w:color w:val="000000"/>
          <w:spacing w:val="7"/>
          <w:sz w:val="28"/>
        </w:rPr>
        <w:t xml:space="preserve"> г.                                                             </w:t>
      </w:r>
      <w:r>
        <w:rPr>
          <w:sz w:val="28"/>
          <w:szCs w:val="28"/>
        </w:rPr>
        <w:t>№</w:t>
      </w:r>
      <w:r>
        <w:rPr>
          <w:color w:val="000000"/>
          <w:spacing w:val="7"/>
          <w:sz w:val="28"/>
        </w:rPr>
        <w:t xml:space="preserve">  166/182</w:t>
      </w:r>
    </w:p>
    <w:p w:rsidR="00A237D2" w:rsidRDefault="00A237D2" w:rsidP="00A237D2"/>
    <w:p w:rsidR="00A237D2" w:rsidRDefault="00A237D2" w:rsidP="00A237D2">
      <w:pPr>
        <w:jc w:val="center"/>
        <w:rPr>
          <w:sz w:val="28"/>
          <w:szCs w:val="28"/>
        </w:rPr>
      </w:pPr>
    </w:p>
    <w:p w:rsidR="00A237D2" w:rsidRDefault="00A237D2" w:rsidP="00A237D2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упорядочении водоснабжения»</w:t>
      </w:r>
    </w:p>
    <w:p w:rsidR="00A237D2" w:rsidRDefault="00A237D2" w:rsidP="00A237D2">
      <w:pPr>
        <w:jc w:val="center"/>
        <w:rPr>
          <w:sz w:val="28"/>
          <w:szCs w:val="28"/>
        </w:rPr>
      </w:pPr>
    </w:p>
    <w:p w:rsidR="00A237D2" w:rsidRDefault="00A237D2" w:rsidP="00A237D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 w:val="28"/>
          <w:szCs w:val="28"/>
        </w:rPr>
        <w:t xml:space="preserve">Уставом Нагавского сельского поселения Котельниковского муниципального района Волгоградской области, Совет народных депутатов Нагавского сельского поселения Котельниковского муниципального района Волгоградской области </w:t>
      </w:r>
      <w:r>
        <w:rPr>
          <w:b/>
          <w:sz w:val="28"/>
          <w:szCs w:val="28"/>
        </w:rPr>
        <w:t>решил:</w:t>
      </w:r>
    </w:p>
    <w:p w:rsidR="00A237D2" w:rsidRDefault="00A237D2" w:rsidP="00A237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37D2" w:rsidRDefault="00A237D2" w:rsidP="00A237D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 До завершения мероприятий по подготовке заключения концессии на водоснабжение населения станицы Нагавской технической водой для полива насаждений и теплиц на приусадебных участках, возложить обязанности по подаче технической воды. Содержанию и ремонту насосного оборудования и разводящих водопроводных сетей на Некоммерческое Огородническое Товарищество (НОТ) «Нагавское».</w:t>
      </w:r>
    </w:p>
    <w:p w:rsidR="00A237D2" w:rsidRDefault="00A237D2" w:rsidP="00A237D2">
      <w:pPr>
        <w:pStyle w:val="a3"/>
        <w:numPr>
          <w:ilvl w:val="0"/>
          <w:numId w:val="1"/>
        </w:numPr>
        <w:shd w:val="clear" w:color="auto" w:fill="F9F9F9"/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подлежит обнародованию, размещению на официальном сайте Нагавского  сельского поселения.</w:t>
      </w:r>
    </w:p>
    <w:p w:rsidR="00A237D2" w:rsidRDefault="00A237D2" w:rsidP="00A237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вступает в силу после подписания.</w:t>
      </w:r>
    </w:p>
    <w:p w:rsidR="00A237D2" w:rsidRDefault="00A237D2" w:rsidP="00A237D2">
      <w:pPr>
        <w:widowControl w:val="0"/>
        <w:autoSpaceDE w:val="0"/>
        <w:autoSpaceDN w:val="0"/>
        <w:adjustRightInd w:val="0"/>
        <w:ind w:left="360"/>
        <w:rPr>
          <w:rStyle w:val="blk"/>
        </w:rPr>
      </w:pPr>
    </w:p>
    <w:p w:rsidR="00A237D2" w:rsidRDefault="00A237D2" w:rsidP="00A237D2">
      <w:pPr>
        <w:widowControl w:val="0"/>
        <w:autoSpaceDE w:val="0"/>
        <w:autoSpaceDN w:val="0"/>
        <w:adjustRightInd w:val="0"/>
        <w:ind w:left="360"/>
        <w:jc w:val="both"/>
        <w:rPr>
          <w:rStyle w:val="blk"/>
          <w:sz w:val="28"/>
          <w:szCs w:val="28"/>
        </w:rPr>
      </w:pPr>
    </w:p>
    <w:p w:rsidR="00A237D2" w:rsidRDefault="00A237D2" w:rsidP="00A237D2">
      <w:pPr>
        <w:widowControl w:val="0"/>
        <w:autoSpaceDE w:val="0"/>
        <w:autoSpaceDN w:val="0"/>
        <w:adjustRightInd w:val="0"/>
        <w:ind w:left="360"/>
        <w:jc w:val="both"/>
        <w:rPr>
          <w:rStyle w:val="blk"/>
          <w:sz w:val="28"/>
          <w:szCs w:val="28"/>
        </w:rPr>
      </w:pPr>
    </w:p>
    <w:p w:rsidR="00A237D2" w:rsidRDefault="00A237D2" w:rsidP="00A237D2">
      <w:pPr>
        <w:widowControl w:val="0"/>
        <w:autoSpaceDE w:val="0"/>
        <w:autoSpaceDN w:val="0"/>
        <w:adjustRightInd w:val="0"/>
        <w:ind w:left="360"/>
        <w:jc w:val="both"/>
        <w:rPr>
          <w:rStyle w:val="blk"/>
          <w:sz w:val="28"/>
          <w:szCs w:val="28"/>
        </w:rPr>
      </w:pPr>
    </w:p>
    <w:p w:rsidR="00A237D2" w:rsidRDefault="00A237D2" w:rsidP="00A237D2">
      <w:pPr>
        <w:widowControl w:val="0"/>
        <w:autoSpaceDE w:val="0"/>
        <w:autoSpaceDN w:val="0"/>
        <w:adjustRightInd w:val="0"/>
        <w:ind w:left="360"/>
        <w:jc w:val="both"/>
        <w:rPr>
          <w:rStyle w:val="blk"/>
          <w:sz w:val="28"/>
          <w:szCs w:val="28"/>
        </w:rPr>
      </w:pPr>
    </w:p>
    <w:p w:rsidR="00A237D2" w:rsidRDefault="00A237D2" w:rsidP="00A237D2">
      <w:pPr>
        <w:tabs>
          <w:tab w:val="left" w:pos="6615"/>
        </w:tabs>
      </w:pPr>
      <w:r>
        <w:rPr>
          <w:sz w:val="28"/>
          <w:szCs w:val="28"/>
        </w:rPr>
        <w:t>Глава Нагавского</w:t>
      </w:r>
    </w:p>
    <w:p w:rsidR="00A237D2" w:rsidRDefault="00A237D2" w:rsidP="00A237D2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П.А.Алпатов</w:t>
      </w:r>
    </w:p>
    <w:p w:rsidR="00A237D2" w:rsidRDefault="00A237D2" w:rsidP="00A237D2"/>
    <w:p w:rsidR="00A237D2" w:rsidRDefault="00A237D2" w:rsidP="00A237D2"/>
    <w:p w:rsidR="00A237D2" w:rsidRDefault="00A237D2" w:rsidP="00A237D2"/>
    <w:p w:rsidR="00494ECD" w:rsidRDefault="00494ECD"/>
    <w:sectPr w:rsidR="00494ECD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0C37"/>
    <w:multiLevelType w:val="hybridMultilevel"/>
    <w:tmpl w:val="5198A31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37D2"/>
    <w:rsid w:val="00494ECD"/>
    <w:rsid w:val="008E2DCC"/>
    <w:rsid w:val="00A2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7D2"/>
    <w:pPr>
      <w:ind w:left="720"/>
      <w:contextualSpacing/>
    </w:pPr>
  </w:style>
  <w:style w:type="character" w:customStyle="1" w:styleId="blk">
    <w:name w:val="blk"/>
    <w:uiPriority w:val="99"/>
    <w:rsid w:val="00A237D2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A23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7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WolfishLair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2019-10-08T05:04:00Z</dcterms:created>
  <dcterms:modified xsi:type="dcterms:W3CDTF">2019-10-08T05:05:00Z</dcterms:modified>
</cp:coreProperties>
</file>