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7635D0" w:rsidRDefault="007635D0" w:rsidP="007635D0">
      <w:pPr>
        <w:jc w:val="center"/>
        <w:rPr>
          <w:rFonts w:ascii="Arial" w:hAnsi="Arial" w:cs="Arial"/>
        </w:rPr>
      </w:pPr>
    </w:p>
    <w:p w:rsidR="007635D0" w:rsidRDefault="007635D0" w:rsidP="00763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7635D0" w:rsidRDefault="007635D0" w:rsidP="00763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  <w:r>
        <w:rPr>
          <w:rFonts w:ascii="Arial" w:hAnsi="Arial" w:cs="Arial"/>
          <w:b/>
        </w:rPr>
        <w:br/>
        <w:t>КОТЕЛЬНИКОВСКИЙ МУНИЦИПАЛЬНЫЙ РАЙОН</w:t>
      </w:r>
      <w:r>
        <w:rPr>
          <w:rFonts w:ascii="Arial" w:hAnsi="Arial" w:cs="Arial"/>
          <w:b/>
        </w:rPr>
        <w:br/>
        <w:t xml:space="preserve">СОВЕТ НАРОДНЫХ ДЕПУТАТОВ НАГАВСКОГО СЕЛЬСКОГО ПОСЕЛЕНИЯ </w:t>
      </w:r>
    </w:p>
    <w:p w:rsidR="007635D0" w:rsidRDefault="007635D0" w:rsidP="007635D0">
      <w:pPr>
        <w:jc w:val="center"/>
        <w:rPr>
          <w:rFonts w:ascii="Arial" w:hAnsi="Arial" w:cs="Arial"/>
          <w:b/>
        </w:rPr>
      </w:pP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35D0" w:rsidRDefault="007635D0" w:rsidP="007635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РЕШЕНИЕ  № </w:t>
      </w:r>
      <w:r w:rsidR="00E272F6">
        <w:rPr>
          <w:rFonts w:ascii="Arial" w:hAnsi="Arial" w:cs="Arial"/>
          <w:b/>
        </w:rPr>
        <w:t>169/185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D448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» мая  2019 г.                                                            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агавская</w:t>
      </w:r>
      <w:proofErr w:type="spellEnd"/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«</w:t>
      </w:r>
      <w:r>
        <w:rPr>
          <w:rFonts w:ascii="Arial" w:hAnsi="Arial" w:cs="Arial"/>
          <w:b/>
        </w:rPr>
        <w:t xml:space="preserve">Об одобрении проекта решения о внесении изменений и дополнений в Устав  Нагавского сельского поселения, проведения по нему публичных слушаний и установления порядка учета предложений граждан в проект решения о внесении изменений в  Устав Нагавского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области».</w:t>
      </w:r>
    </w:p>
    <w:p w:rsidR="007635D0" w:rsidRDefault="007635D0" w:rsidP="007635D0">
      <w:pPr>
        <w:rPr>
          <w:rFonts w:ascii="Arial" w:hAnsi="Arial" w:cs="Arial"/>
          <w:b/>
        </w:rPr>
      </w:pP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>1.  Одобрить проект решения о внесении изменений и дополнений в Устав Нагавского сельского поселения (далее – Решение) -  приложение №1.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Установить Порядок учета предложений по проекту решения «О внесении изменений и дополнений в Устав Нагавского сельского поселения», участия граждан в его обсуждении и проведения по нему публичных слушаний (приложение 2). 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>3.  Главе Нагавского сельского поселения в соответствии с Положением  о порядке обнародования муниципальных правовых актов, утвержденным Решением Совета народных депутатов Нагавского сельского поселения № 162/185 от 17.12.2013г.   обнародовать прое</w:t>
      </w:r>
      <w:proofErr w:type="gramStart"/>
      <w:r>
        <w:rPr>
          <w:rFonts w:ascii="Arial" w:hAnsi="Arial" w:cs="Arial"/>
        </w:rPr>
        <w:t>кт в ср</w:t>
      </w:r>
      <w:proofErr w:type="gramEnd"/>
      <w:r>
        <w:rPr>
          <w:rFonts w:ascii="Arial" w:hAnsi="Arial" w:cs="Arial"/>
        </w:rPr>
        <w:t>ок до «</w:t>
      </w:r>
      <w:r w:rsidR="004D448E">
        <w:rPr>
          <w:rFonts w:ascii="Arial" w:hAnsi="Arial" w:cs="Arial"/>
        </w:rPr>
        <w:t>28</w:t>
      </w:r>
      <w:r>
        <w:rPr>
          <w:rFonts w:ascii="Arial" w:hAnsi="Arial" w:cs="Arial"/>
        </w:rPr>
        <w:t>» июня  2019 года.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Для обсуждения проекта Решения Нагавского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</w:t>
      </w:r>
      <w:r w:rsidR="004D448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июня  2019 года в 10.00ч. в здании администрации поселения  по адресу: 404375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агавская</w:t>
      </w:r>
      <w:proofErr w:type="spellEnd"/>
      <w:r>
        <w:rPr>
          <w:rFonts w:ascii="Arial" w:hAnsi="Arial" w:cs="Arial"/>
        </w:rPr>
        <w:t xml:space="preserve"> пл.им.Родина 1,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района Волгоградской области.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>5.  Настоящее решение подлежит одновременному обнародованию с проектом Решения о внесении изменений и дополнений в Устав Нагавского  сельского поселения и порядком учета предложений граждан, и вступает в силу со дня его официального обнародования.</w:t>
      </w: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>Глава Нагавского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                 П.А.Алпатов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635D0" w:rsidRDefault="007635D0" w:rsidP="007635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Приложение 1</w:t>
      </w:r>
    </w:p>
    <w:p w:rsidR="007635D0" w:rsidRDefault="007635D0" w:rsidP="007635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к решению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7635D0" w:rsidRDefault="007635D0" w:rsidP="007635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депутатов  Нагавского 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7635D0" w:rsidRDefault="007635D0" w:rsidP="007635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поселения от </w:t>
      </w:r>
      <w:r w:rsidR="004D448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.05.2019года   № </w:t>
      </w:r>
    </w:p>
    <w:p w:rsidR="007635D0" w:rsidRDefault="007635D0" w:rsidP="007635D0">
      <w:pPr>
        <w:jc w:val="center"/>
        <w:rPr>
          <w:rFonts w:ascii="Arial" w:hAnsi="Arial" w:cs="Arial"/>
        </w:rPr>
      </w:pP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Волгоградская область </w:t>
      </w:r>
      <w:proofErr w:type="spellStart"/>
      <w:r>
        <w:rPr>
          <w:rFonts w:ascii="Arial" w:hAnsi="Arial" w:cs="Arial"/>
        </w:rPr>
        <w:t>Котельниковский</w:t>
      </w:r>
      <w:proofErr w:type="spellEnd"/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муниципальный район Совет народных депутатов</w:t>
      </w: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Нагавского сельского поселения</w:t>
      </w:r>
    </w:p>
    <w:p w:rsidR="007635D0" w:rsidRDefault="007635D0" w:rsidP="007635D0">
      <w:pPr>
        <w:jc w:val="center"/>
        <w:rPr>
          <w:rFonts w:ascii="Arial" w:hAnsi="Arial" w:cs="Arial"/>
        </w:rPr>
      </w:pPr>
    </w:p>
    <w:p w:rsidR="007635D0" w:rsidRDefault="007635D0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 №</w:t>
      </w:r>
    </w:p>
    <w:p w:rsidR="007635D0" w:rsidRDefault="007635D0" w:rsidP="007635D0">
      <w:pPr>
        <w:jc w:val="center"/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          2018г.                                                                           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агавская</w:t>
      </w:r>
      <w:proofErr w:type="spellEnd"/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«О внесении изменений   в Устав Нагавского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 района Волгоградской области</w:t>
      </w:r>
      <w:proofErr w:type="gramStart"/>
      <w:r>
        <w:rPr>
          <w:rFonts w:ascii="Arial" w:hAnsi="Arial" w:cs="Arial"/>
          <w:b/>
        </w:rPr>
        <w:t>.»</w:t>
      </w:r>
      <w:proofErr w:type="gramEnd"/>
    </w:p>
    <w:p w:rsidR="007635D0" w:rsidRDefault="007635D0" w:rsidP="007635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01.05.2019 г. № 87 – ФЗ «О внесении изменений в Федеральный закон «Об общих принципах организации местного самоуправления в Российской Федерации»» и статьей 28 Устава Нагавского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Совет народных депутатов Нагавского сельского поселения </w:t>
      </w:r>
    </w:p>
    <w:p w:rsidR="007635D0" w:rsidRDefault="007635D0" w:rsidP="007635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7635D0" w:rsidRDefault="007635D0" w:rsidP="007635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7635D0" w:rsidRDefault="007635D0" w:rsidP="00763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Внести в Устав Нагавского  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поселения Волгоградской области, принятый решением Совета народных депутатов Нагавского сельского поселения от «16»августа 2014 г. № 177/203 (в редакции решений от    12.02.15 г. № 15/19, от 12.05.15 г. № 20/24, от 8.09.15 № 29/35, от 29.02.16 № 50/61, 15.04.16. №56/69, 10.02.2017 №87/98, от 17.05.2017 г. № 102/113, от 6.09.2017 № 109/121,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6.10.17 № 112/125, 15.12.2017 №122/135, от 25.01.2018 №127/142, от 16.03.2018 № 132/147, от 06.09.2018 №144 от 14.12.2018 № 157/171) следующие изменения:</w:t>
      </w:r>
      <w:proofErr w:type="gramEnd"/>
    </w:p>
    <w:p w:rsidR="007635D0" w:rsidRDefault="007635D0" w:rsidP="007635D0">
      <w:pPr>
        <w:jc w:val="both"/>
        <w:rPr>
          <w:rFonts w:ascii="Arial" w:hAnsi="Arial" w:cs="Arial"/>
        </w:rPr>
      </w:pPr>
    </w:p>
    <w:p w:rsidR="007635D0" w:rsidRDefault="00A5693B" w:rsidP="00A5693B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5693B">
        <w:rPr>
          <w:rFonts w:ascii="Arial" w:hAnsi="Arial" w:cs="Arial"/>
          <w:b/>
        </w:rPr>
        <w:t>Часть 2 статьи 9 изложить в следующей редакции:</w:t>
      </w:r>
    </w:p>
    <w:p w:rsidR="00A5693B" w:rsidRPr="00A5693B" w:rsidRDefault="00A5693B" w:rsidP="00A5693B">
      <w:pPr>
        <w:ind w:left="360"/>
        <w:jc w:val="both"/>
        <w:rPr>
          <w:rFonts w:ascii="Arial" w:hAnsi="Arial" w:cs="Arial"/>
        </w:rPr>
      </w:pPr>
    </w:p>
    <w:p w:rsidR="00A5693B" w:rsidRPr="00A5693B" w:rsidRDefault="00A5693B" w:rsidP="00A569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</w:t>
      </w:r>
      <w:r w:rsidR="005051FE">
        <w:rPr>
          <w:rFonts w:ascii="Arial" w:hAnsi="Arial" w:cs="Arial"/>
        </w:rPr>
        <w:t>в срок, не превышающий одного месяца со дня принятия решения о проведении схода граждан. При этом лица, ранее принявшие участие в сходе граждан.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5051FE">
        <w:rPr>
          <w:rFonts w:ascii="Arial" w:hAnsi="Arial" w:cs="Arial"/>
        </w:rPr>
        <w:t>.».</w:t>
      </w:r>
      <w:proofErr w:type="gramEnd"/>
    </w:p>
    <w:p w:rsidR="007635D0" w:rsidRDefault="007635D0" w:rsidP="007635D0">
      <w:pPr>
        <w:jc w:val="both"/>
        <w:rPr>
          <w:rFonts w:ascii="Arial" w:hAnsi="Arial" w:cs="Arial"/>
        </w:rPr>
      </w:pPr>
    </w:p>
    <w:p w:rsidR="00481809" w:rsidRDefault="00481809" w:rsidP="007635D0">
      <w:pPr>
        <w:jc w:val="both"/>
        <w:rPr>
          <w:rFonts w:ascii="Arial" w:hAnsi="Arial" w:cs="Arial"/>
        </w:rPr>
      </w:pPr>
    </w:p>
    <w:p w:rsidR="00481809" w:rsidRDefault="00481809" w:rsidP="007635D0">
      <w:pPr>
        <w:jc w:val="both"/>
        <w:rPr>
          <w:rFonts w:ascii="Arial" w:hAnsi="Arial" w:cs="Arial"/>
        </w:rPr>
      </w:pPr>
    </w:p>
    <w:p w:rsidR="007635D0" w:rsidRDefault="007635D0" w:rsidP="007635D0">
      <w:pPr>
        <w:tabs>
          <w:tab w:val="left" w:pos="7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Нагавского</w:t>
      </w:r>
    </w:p>
    <w:p w:rsidR="007635D0" w:rsidRDefault="007635D0" w:rsidP="005051FE">
      <w:pPr>
        <w:tabs>
          <w:tab w:val="left" w:pos="7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</w:t>
      </w:r>
      <w:r w:rsidR="005051FE">
        <w:rPr>
          <w:rFonts w:ascii="Arial" w:hAnsi="Arial" w:cs="Arial"/>
        </w:rPr>
        <w:t xml:space="preserve">оселения            </w:t>
      </w:r>
      <w:r w:rsidR="005051FE">
        <w:rPr>
          <w:rFonts w:ascii="Arial" w:hAnsi="Arial" w:cs="Arial"/>
        </w:rPr>
        <w:tab/>
        <w:t>П.А.Алпатов</w:t>
      </w:r>
    </w:p>
    <w:p w:rsidR="007635D0" w:rsidRDefault="007635D0" w:rsidP="007635D0">
      <w:pPr>
        <w:jc w:val="both"/>
        <w:rPr>
          <w:rFonts w:ascii="Arial" w:hAnsi="Arial" w:cs="Arial"/>
        </w:rPr>
      </w:pPr>
    </w:p>
    <w:p w:rsidR="007635D0" w:rsidRDefault="005051FE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635D0" w:rsidRDefault="007635D0" w:rsidP="007635D0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Приложение 2</w:t>
      </w:r>
    </w:p>
    <w:p w:rsidR="007635D0" w:rsidRDefault="007635D0" w:rsidP="007635D0">
      <w:pPr>
        <w:pStyle w:val="a6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к решению Совета народных депутатов </w:t>
      </w:r>
    </w:p>
    <w:p w:rsidR="007635D0" w:rsidRDefault="007635D0" w:rsidP="007635D0">
      <w:pPr>
        <w:pStyle w:val="a6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Нагавского  сельского поселения  </w:t>
      </w:r>
    </w:p>
    <w:p w:rsidR="007635D0" w:rsidRDefault="007635D0" w:rsidP="007635D0">
      <w:pPr>
        <w:pStyle w:val="a6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от  </w:t>
      </w:r>
      <w:r w:rsidR="004D448E">
        <w:rPr>
          <w:rFonts w:ascii="Arial" w:hAnsi="Arial" w:cs="Arial"/>
          <w:kern w:val="2"/>
          <w:sz w:val="24"/>
          <w:szCs w:val="24"/>
        </w:rPr>
        <w:t>28</w:t>
      </w:r>
      <w:r w:rsidR="005051FE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5051FE">
        <w:rPr>
          <w:rFonts w:ascii="Arial" w:hAnsi="Arial" w:cs="Arial"/>
          <w:kern w:val="2"/>
          <w:sz w:val="24"/>
          <w:szCs w:val="24"/>
        </w:rPr>
        <w:t>мая</w:t>
      </w:r>
      <w:r>
        <w:rPr>
          <w:rFonts w:ascii="Arial" w:hAnsi="Arial" w:cs="Arial"/>
          <w:kern w:val="2"/>
          <w:sz w:val="24"/>
          <w:szCs w:val="24"/>
        </w:rPr>
        <w:t xml:space="preserve">  201</w:t>
      </w:r>
      <w:r w:rsidR="005051FE">
        <w:rPr>
          <w:rFonts w:ascii="Arial" w:hAnsi="Arial" w:cs="Arial"/>
          <w:kern w:val="2"/>
          <w:sz w:val="24"/>
          <w:szCs w:val="24"/>
        </w:rPr>
        <w:t>9</w:t>
      </w:r>
      <w:r>
        <w:rPr>
          <w:rFonts w:ascii="Arial" w:hAnsi="Arial" w:cs="Arial"/>
          <w:kern w:val="2"/>
          <w:sz w:val="24"/>
          <w:szCs w:val="24"/>
        </w:rPr>
        <w:t xml:space="preserve"> года № </w:t>
      </w:r>
    </w:p>
    <w:p w:rsidR="007635D0" w:rsidRDefault="007635D0" w:rsidP="007635D0">
      <w:pPr>
        <w:ind w:firstLine="708"/>
        <w:jc w:val="both"/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ind w:left="1080" w:right="1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7635D0" w:rsidRDefault="007635D0" w:rsidP="007635D0">
      <w:pPr>
        <w:pStyle w:val="a4"/>
        <w:ind w:right="1177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учета предложений по проекту решения «О внесении изменений   в Устав Нагавского сельского поселения» и участия граждан в его обсуждении и проведения по нему публичных слушаний.</w:t>
      </w: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numPr>
          <w:ilvl w:val="0"/>
          <w:numId w:val="1"/>
        </w:numPr>
        <w:tabs>
          <w:tab w:val="clear" w:pos="502"/>
          <w:tab w:val="num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Порядок направлен на реализацию прав граждан, проживающих на  территории Нагавского сельского поселения, на осуществление  местного самоуправления путём участия в обсуждении проекта решения «О внесении изменений в Устав Нагавского сельского поселения (далее – проект Решения).</w:t>
      </w:r>
    </w:p>
    <w:p w:rsidR="007635D0" w:rsidRDefault="007635D0" w:rsidP="007635D0">
      <w:pPr>
        <w:numPr>
          <w:ilvl w:val="0"/>
          <w:numId w:val="1"/>
        </w:numPr>
        <w:tabs>
          <w:tab w:val="clear" w:pos="502"/>
          <w:tab w:val="num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635D0" w:rsidRDefault="007635D0" w:rsidP="007635D0">
      <w:pPr>
        <w:numPr>
          <w:ilvl w:val="0"/>
          <w:numId w:val="1"/>
        </w:numPr>
        <w:tabs>
          <w:tab w:val="clear" w:pos="502"/>
          <w:tab w:val="num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не позднее, чем за 30 дней до дня рассмотрения вопроса о принятии Устава Нагавского сельского поселения на заседании Совета народных депутатов Нагавского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7635D0" w:rsidRDefault="007635D0" w:rsidP="007635D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по проекту Решения направляются в письменном виде Главе Нагавского  сельского поселения по адресу: 404375,  Волгоградская область, </w:t>
      </w:r>
      <w:proofErr w:type="spellStart"/>
      <w:r>
        <w:rPr>
          <w:rFonts w:ascii="Arial" w:hAnsi="Arial" w:cs="Arial"/>
        </w:rPr>
        <w:t>Котельниковский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агавская</w:t>
      </w:r>
      <w:proofErr w:type="spellEnd"/>
      <w:r>
        <w:rPr>
          <w:rFonts w:ascii="Arial" w:hAnsi="Arial" w:cs="Arial"/>
        </w:rPr>
        <w:t xml:space="preserve"> пл.им.Родина 1, в течение 30 дней со дня опубликования (обнародования) проекта Решения.</w:t>
      </w:r>
    </w:p>
    <w:p w:rsidR="007635D0" w:rsidRDefault="007635D0" w:rsidP="007635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   Для обсуждения проекта Решения проводятся публичные слушания.</w:t>
      </w:r>
    </w:p>
    <w:p w:rsidR="007635D0" w:rsidRDefault="007635D0" w:rsidP="007635D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6.   Организацию и проведение публичных слушаний осуществляет Глава Нагавского сельского поселения.</w:t>
      </w:r>
    </w:p>
    <w:p w:rsidR="007635D0" w:rsidRDefault="007635D0" w:rsidP="007635D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Публичные слушания по проекту Решения назначаются решением Совета народных депутатов Нагавского сельского поселения и проводятся по истечении 15 дней после официального обнародования указанного решения.                                                             </w:t>
      </w:r>
    </w:p>
    <w:p w:rsidR="007635D0" w:rsidRDefault="007635D0" w:rsidP="007635D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В публичных слушаниях вправе принять участие каждый житель Нагавского сельского поселения.                                                          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9.На публичных слушаниях по проекту Решения выступает с докладом и председательствует Глава Нагавского сельского поселения (далее – председательствующий).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10. Для ведения протокола публичных слушаний председательствующий определяет секретаря публичных слушаний.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11.Участникам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</w:t>
      </w:r>
    </w:p>
    <w:p w:rsidR="007635D0" w:rsidRDefault="005051FE" w:rsidP="00763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:rsidR="007635D0" w:rsidRDefault="007635D0" w:rsidP="007635D0">
      <w:pPr>
        <w:jc w:val="center"/>
        <w:rPr>
          <w:rFonts w:ascii="Arial" w:hAnsi="Arial" w:cs="Arial"/>
        </w:rPr>
      </w:pP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12. По итогам публичных слушаний большинством голосов от числа присутствующих принимается заключение. 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13.Заключение по результатам публичных слушаний подписывается председательствующим и подлежит официальному обнародованию.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635D0" w:rsidRDefault="007635D0" w:rsidP="00763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15. Указанные замечания и предложения рассматриваются на заседании Совета народных депутатов Нагавского сельского поселения. После завершения рассмотрения предложений граждан и заключения публичных слушаний Совет народных депутатов Нагавского сельского поселения принимает Решение «О внесении изменений и дополнений в Устав Нагавского сельского поселения».</w:t>
      </w:r>
    </w:p>
    <w:p w:rsidR="007635D0" w:rsidRDefault="007635D0" w:rsidP="007635D0">
      <w:pPr>
        <w:jc w:val="right"/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</w:p>
    <w:p w:rsidR="007635D0" w:rsidRDefault="007635D0" w:rsidP="007635D0">
      <w:pPr>
        <w:tabs>
          <w:tab w:val="left" w:pos="7920"/>
        </w:tabs>
        <w:jc w:val="center"/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</w:p>
    <w:p w:rsidR="007635D0" w:rsidRDefault="007635D0" w:rsidP="007635D0">
      <w:pPr>
        <w:tabs>
          <w:tab w:val="left" w:pos="7920"/>
        </w:tabs>
        <w:rPr>
          <w:rFonts w:ascii="Arial" w:hAnsi="Arial" w:cs="Arial"/>
        </w:rPr>
      </w:pPr>
    </w:p>
    <w:p w:rsidR="007635D0" w:rsidRDefault="007635D0" w:rsidP="00763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7635D0" w:rsidRDefault="007635D0" w:rsidP="007635D0">
      <w:pPr>
        <w:rPr>
          <w:rFonts w:ascii="Arial" w:hAnsi="Arial" w:cs="Arial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13EA7"/>
    <w:multiLevelType w:val="hybridMultilevel"/>
    <w:tmpl w:val="97A07E60"/>
    <w:lvl w:ilvl="0" w:tplc="52D8B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D0"/>
    <w:rsid w:val="002E4C05"/>
    <w:rsid w:val="00365D79"/>
    <w:rsid w:val="00481809"/>
    <w:rsid w:val="00494ECD"/>
    <w:rsid w:val="004D448E"/>
    <w:rsid w:val="005051FE"/>
    <w:rsid w:val="005D7874"/>
    <w:rsid w:val="007635D0"/>
    <w:rsid w:val="00A5693B"/>
    <w:rsid w:val="00E2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5D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635D0"/>
    <w:pPr>
      <w:autoSpaceDE w:val="0"/>
      <w:autoSpaceDN w:val="0"/>
      <w:adjustRightInd w:val="0"/>
      <w:ind w:firstLine="540"/>
      <w:jc w:val="both"/>
      <w:outlineLvl w:val="1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63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адресат"/>
    <w:basedOn w:val="a"/>
    <w:next w:val="a"/>
    <w:rsid w:val="007635D0"/>
    <w:pPr>
      <w:autoSpaceDE w:val="0"/>
      <w:autoSpaceDN w:val="0"/>
      <w:jc w:val="center"/>
    </w:pPr>
    <w:rPr>
      <w:sz w:val="30"/>
      <w:szCs w:val="30"/>
    </w:rPr>
  </w:style>
  <w:style w:type="paragraph" w:styleId="a7">
    <w:name w:val="List Paragraph"/>
    <w:basedOn w:val="a"/>
    <w:uiPriority w:val="34"/>
    <w:qFormat/>
    <w:rsid w:val="00A5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2019-05-20T04:34:00Z</dcterms:created>
  <dcterms:modified xsi:type="dcterms:W3CDTF">2019-06-04T11:37:00Z</dcterms:modified>
</cp:coreProperties>
</file>